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217443E6">
            <wp:simplePos x="0" y="0"/>
            <wp:positionH relativeFrom="margin">
              <wp:posOffset>986257</wp:posOffset>
            </wp:positionH>
            <wp:positionV relativeFrom="paragraph">
              <wp:posOffset>164338</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D629E74"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67095493"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1D3EE201"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6BFE7E44"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7C6F4C">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D5E83F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4D232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70412CE9"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D5339B" w:rsidRPr="00A25193">
            <w:rPr>
              <w:rFonts w:asciiTheme="minorHAnsi" w:hAnsiTheme="minorHAnsi" w:cstheme="minorHAnsi"/>
              <w:b/>
              <w:color w:val="323E4F" w:themeColor="text2" w:themeShade="BF"/>
              <w:sz w:val="24"/>
              <w:szCs w:val="24"/>
            </w:rPr>
            <w:t>Opracowanie dokumentacji projektowej oraz wykonanie robót budowlano-montażowych związanych z przyłączeniem nowego Odbiorcy energii elektrycznej osiedla mieszkalnego wraz z infrastrukturą zewnętrzną w Szczecinie</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DFA16E8"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D5339B" w:rsidRPr="00A25193">
            <w:rPr>
              <w:rFonts w:asciiTheme="minorHAnsi" w:hAnsiTheme="minorHAnsi" w:cstheme="minorHAnsi"/>
              <w:color w:val="323E4F" w:themeColor="text2" w:themeShade="BF"/>
              <w:sz w:val="24"/>
              <w:szCs w:val="24"/>
            </w:rPr>
            <w:t>POST/HZ/EK/HZL/00426/2025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11FC9688"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C80CCF">
            <w:rPr>
              <w:rFonts w:asciiTheme="minorHAnsi" w:hAnsiTheme="minorHAnsi" w:cstheme="minorHAnsi"/>
              <w:color w:val="323E4F" w:themeColor="text2" w:themeShade="BF"/>
              <w:szCs w:val="22"/>
            </w:rPr>
            <w:t>grudzień</w:t>
          </w:r>
          <w:r w:rsidR="00C80CCF" w:rsidRPr="00A25193">
            <w:rPr>
              <w:rFonts w:asciiTheme="minorHAnsi" w:hAnsiTheme="minorHAnsi" w:cstheme="minorHAnsi"/>
              <w:color w:val="323E4F" w:themeColor="text2" w:themeShade="BF"/>
              <w:szCs w:val="22"/>
            </w:rPr>
            <w:t xml:space="preserve"> 2025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5D8BE768" w14:textId="18FB35AA" w:rsidR="00D7544E" w:rsidRPr="00D7544E" w:rsidRDefault="00D7544E" w:rsidP="00D7544E">
      <w:pPr>
        <w:spacing w:before="120" w:after="120" w:line="276" w:lineRule="auto"/>
        <w:ind w:left="426"/>
        <w:rPr>
          <w:rFonts w:asciiTheme="minorHAnsi" w:hAnsiTheme="minorHAnsi" w:cstheme="minorHAnsi"/>
          <w:szCs w:val="22"/>
        </w:rPr>
      </w:pPr>
      <w:r w:rsidRPr="00D7544E">
        <w:rPr>
          <w:rFonts w:asciiTheme="minorHAnsi" w:hAnsiTheme="minorHAnsi" w:cstheme="minorHAnsi"/>
          <w:b/>
          <w:kern w:val="20"/>
          <w:szCs w:val="22"/>
          <w:lang w:eastAsia="zh-CN"/>
        </w:rPr>
        <w:t>PGE ENERGETYKA KOLEJOWA S.A., Hoża 63/67, 00-681 Warszawa, wpisana do Rejestru Przedsiębiorców Krajowego Rejestru Sądowego prowadzonego przez Sąd Rejonowy dla m.st. Warszawy w Warszawie, XII Wydział Gospodarczy Krajowego Rejestru Sądowego pod numerem KRS: 0000322634, NIP: 526-25-42-704, REGON 017301607 kapitał zakładowy: 844.885.320,00 zł (kapitał wpłacony w całości).</w:t>
      </w:r>
    </w:p>
    <w:p w14:paraId="2F301B6A" w14:textId="1E14DA8B" w:rsidR="00857391" w:rsidRPr="00857391" w:rsidRDefault="00A750D4" w:rsidP="00650196">
      <w:pPr>
        <w:pStyle w:val="Akapitzlist"/>
        <w:numPr>
          <w:ilvl w:val="1"/>
          <w:numId w:val="2"/>
        </w:numPr>
        <w:spacing w:before="120" w:after="120" w:line="276" w:lineRule="auto"/>
        <w:ind w:left="415" w:hanging="426"/>
        <w:contextualSpacing w:val="0"/>
        <w:rPr>
          <w:rFonts w:asciiTheme="minorHAnsi" w:hAnsiTheme="minorHAnsi" w:cstheme="minorHAnsi"/>
          <w:szCs w:val="22"/>
        </w:rPr>
      </w:pPr>
      <w:bookmarkStart w:id="10" w:name="_Ref63437679"/>
      <w:r w:rsidRPr="00857391">
        <w:rPr>
          <w:rFonts w:asciiTheme="minorHAnsi" w:hAnsiTheme="minorHAnsi" w:cstheme="minorHAnsi"/>
          <w:b/>
          <w:szCs w:val="22"/>
        </w:rPr>
        <w:t>Organizator Postępowania</w:t>
      </w:r>
      <w:bookmarkEnd w:id="10"/>
      <w:r w:rsidR="008D4B5E" w:rsidRPr="00857391">
        <w:rPr>
          <w:rFonts w:asciiTheme="minorHAnsi" w:hAnsiTheme="minorHAnsi" w:cstheme="minorHAnsi"/>
          <w:b/>
          <w:szCs w:val="22"/>
        </w:rPr>
        <w:t>/Pełnomocnik Zamawiającego</w:t>
      </w:r>
      <w:r w:rsidR="00900625">
        <w:rPr>
          <w:rFonts w:asciiTheme="minorHAnsi" w:hAnsiTheme="minorHAnsi" w:cstheme="minorHAnsi"/>
          <w:b/>
          <w:szCs w:val="22"/>
        </w:rPr>
        <w:t>:</w:t>
      </w:r>
    </w:p>
    <w:p w14:paraId="52E5D357" w14:textId="05575A4C" w:rsidR="004004B9" w:rsidRPr="00857391" w:rsidRDefault="00000000" w:rsidP="00857391">
      <w:pPr>
        <w:pStyle w:val="Akapitzlist"/>
        <w:spacing w:before="120" w:after="120" w:line="276" w:lineRule="auto"/>
        <w:ind w:left="415"/>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857391">
            <w:rPr>
              <w:rFonts w:asciiTheme="minorHAnsi" w:eastAsia="MS Mincho" w:hAnsiTheme="minorHAnsi" w:cstheme="minorHAnsi"/>
              <w:b/>
              <w:iCs/>
              <w:szCs w:val="22"/>
            </w:rPr>
            <w:t>PGE Energetyka Kolejowa Holding sp. z o.o.</w:t>
          </w:r>
        </w:sdtContent>
      </w:sdt>
      <w:r w:rsidR="000C3BA9" w:rsidRPr="00857391">
        <w:rPr>
          <w:rFonts w:asciiTheme="minorHAnsi" w:eastAsia="MS Mincho" w:hAnsiTheme="minorHAnsi" w:cstheme="minorHAnsi"/>
          <w:b/>
          <w:iCs/>
          <w:szCs w:val="22"/>
        </w:rPr>
        <w:t xml:space="preserve"> </w:t>
      </w:r>
      <w:r w:rsidR="004004B9" w:rsidRPr="00857391">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w:t>
      </w:r>
      <w:r w:rsidR="00596326" w:rsidRPr="00857391">
        <w:rPr>
          <w:rFonts w:asciiTheme="minorHAnsi" w:eastAsia="MS Mincho" w:hAnsiTheme="minorHAnsi" w:cstheme="minorHAnsi"/>
          <w:iCs/>
          <w:szCs w:val="22"/>
        </w:rPr>
        <w:t>0</w:t>
      </w:r>
      <w:r w:rsidR="004004B9" w:rsidRPr="00857391">
        <w:rPr>
          <w:rFonts w:asciiTheme="minorHAnsi" w:eastAsia="MS Mincho" w:hAnsiTheme="minorHAnsi" w:cstheme="minorHAnsi"/>
          <w:iCs/>
          <w:szCs w:val="22"/>
        </w:rPr>
        <w:t xml:space="preserve"> </w:t>
      </w:r>
      <w:r w:rsidR="00596326" w:rsidRPr="00857391">
        <w:rPr>
          <w:rFonts w:asciiTheme="minorHAnsi" w:eastAsia="MS Mincho" w:hAnsiTheme="minorHAnsi" w:cstheme="minorHAnsi"/>
          <w:iCs/>
          <w:szCs w:val="22"/>
        </w:rPr>
        <w:t>1</w:t>
      </w:r>
      <w:r w:rsidR="004004B9" w:rsidRPr="00857391">
        <w:rPr>
          <w:rFonts w:asciiTheme="minorHAnsi" w:eastAsia="MS Mincho" w:hAnsiTheme="minorHAnsi" w:cstheme="minorHAnsi"/>
          <w:iCs/>
          <w:szCs w:val="22"/>
        </w:rPr>
        <w:t>00 000,00 zł</w:t>
      </w:r>
      <w:r w:rsidR="00A74BC9" w:rsidRPr="00857391">
        <w:rPr>
          <w:rFonts w:asciiTheme="minorHAnsi" w:eastAsia="MS Mincho" w:hAnsiTheme="minorHAnsi" w:cstheme="minorHAnsi"/>
          <w:iCs/>
          <w:szCs w:val="22"/>
        </w:rPr>
        <w:t xml:space="preserve"> </w:t>
      </w:r>
      <w:r w:rsidR="00A74BC9" w:rsidRPr="00857391">
        <w:rPr>
          <w:rFonts w:asciiTheme="minorHAnsi" w:hAnsiTheme="minorHAnsi" w:cstheme="minorHAnsi"/>
          <w:szCs w:val="22"/>
        </w:rPr>
        <w:t>(kapitał wpłacony w całości), jako podmiot upoważniony do przygotowania i przeprowadzenia niniejszego Postępowania o udzielenie Zamówienia w</w:t>
      </w:r>
      <w:r w:rsidR="00C21495" w:rsidRPr="00857391">
        <w:rPr>
          <w:rFonts w:asciiTheme="minorHAnsi" w:hAnsiTheme="minorHAnsi" w:cstheme="minorHAnsi"/>
          <w:szCs w:val="22"/>
        </w:rPr>
        <w:t> </w:t>
      </w:r>
      <w:r w:rsidR="00A74BC9" w:rsidRPr="00857391">
        <w:rPr>
          <w:rFonts w:asciiTheme="minorHAnsi" w:hAnsiTheme="minorHAnsi" w:cstheme="minorHAnsi"/>
          <w:szCs w:val="22"/>
        </w:rPr>
        <w:t>imieniu i na rzecz Zamawiającego wskazanego w pkt 1.1. SWZ, na mocy udzielonego pełnomocnictwa</w:t>
      </w:r>
      <w:r w:rsidR="00A74BC9" w:rsidRPr="00857391">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1428D0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4D232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5240FD4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4D232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1C69A8FB"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73A6382D"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8F6BD4" w:rsidRPr="005435B2">
        <w:rPr>
          <w:rFonts w:asciiTheme="minorHAnsi" w:hAnsiTheme="minorHAnsi" w:cstheme="minorHAnsi"/>
          <w:b/>
          <w:bCs/>
          <w:szCs w:val="22"/>
          <w:lang w:eastAsia="pl-PL"/>
        </w:rPr>
        <w:t>/</w:t>
      </w:r>
      <w:r w:rsidR="00283C78" w:rsidRPr="005435B2" w:rsidDel="00283C78">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 xml:space="preserve">w tym również treść i warunki Projektu Umowy, mają charakter poufny i mogą być </w:t>
      </w:r>
      <w:r w:rsidRPr="00E6014D">
        <w:rPr>
          <w:rFonts w:asciiTheme="minorHAnsi" w:hAnsiTheme="minorHAnsi" w:cstheme="minorHAnsi"/>
          <w:szCs w:val="22"/>
          <w:lang w:eastAsia="pl-PL"/>
        </w:rPr>
        <w:lastRenderedPageBreak/>
        <w:t>zarówno w trakcie, jak i po wykonaniu Zamówienia, udostępniane osobom trzecim przez Wykonawcę jedynie za zgodą Zamawiającego.</w:t>
      </w:r>
      <w:bookmarkEnd w:id="57"/>
    </w:p>
    <w:p w14:paraId="367E2769" w14:textId="26CCF0C8" w:rsidR="00A750D4" w:rsidRDefault="00A750D4" w:rsidP="00D72A01">
      <w:pPr>
        <w:pStyle w:val="Akapitzlist"/>
        <w:tabs>
          <w:tab w:val="left" w:pos="851"/>
        </w:tabs>
        <w:spacing w:before="120" w:after="120" w:line="276" w:lineRule="auto"/>
        <w:ind w:left="1276"/>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1FC9B67D" w14:textId="01A29CD8" w:rsidR="00283C78" w:rsidRPr="002F7B50" w:rsidRDefault="00283C78" w:rsidP="00283C78">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426837">
        <w:rPr>
          <w:rFonts w:asciiTheme="minorHAnsi" w:hAnsiTheme="minorHAnsi" w:cstheme="minorHAnsi"/>
          <w:szCs w:val="22"/>
        </w:rPr>
        <w:t>Zamawiający wymaga od Wykonawcy zachowania poufności danych dotyczących zamówienia uzyskanych w toku niniejszego Postępowania</w:t>
      </w:r>
      <w:r w:rsidR="00460134" w:rsidRPr="00460134">
        <w:rPr>
          <w:rFonts w:asciiTheme="minorHAnsi" w:hAnsiTheme="minorHAnsi" w:cstheme="minorHAnsi"/>
          <w:szCs w:val="22"/>
        </w:rPr>
        <w:t xml:space="preserve">. W przedmiotowym postępowaniu informacje poufne stanowi </w:t>
      </w:r>
      <w:r w:rsidR="00D72A01">
        <w:rPr>
          <w:rFonts w:asciiTheme="minorHAnsi" w:hAnsiTheme="minorHAnsi" w:cstheme="minorHAnsi"/>
          <w:szCs w:val="22"/>
        </w:rPr>
        <w:t xml:space="preserve">OPZ </w:t>
      </w:r>
      <w:r w:rsidR="00107102">
        <w:rPr>
          <w:rFonts w:asciiTheme="minorHAnsi" w:hAnsiTheme="minorHAnsi" w:cstheme="minorHAnsi"/>
          <w:szCs w:val="22"/>
        </w:rPr>
        <w:t>(i</w:t>
      </w:r>
      <w:r w:rsidR="00D72A01">
        <w:rPr>
          <w:rFonts w:asciiTheme="minorHAnsi" w:hAnsiTheme="minorHAnsi" w:cstheme="minorHAnsi"/>
          <w:szCs w:val="22"/>
        </w:rPr>
        <w:t xml:space="preserve"> </w:t>
      </w:r>
      <w:r w:rsidR="00460134" w:rsidRPr="00460134">
        <w:rPr>
          <w:rFonts w:asciiTheme="minorHAnsi" w:hAnsiTheme="minorHAnsi" w:cstheme="minorHAnsi"/>
          <w:szCs w:val="22"/>
        </w:rPr>
        <w:t>załączniki do OPZ</w:t>
      </w:r>
      <w:r w:rsidR="00107102">
        <w:rPr>
          <w:rFonts w:asciiTheme="minorHAnsi" w:hAnsiTheme="minorHAnsi" w:cstheme="minorHAnsi"/>
          <w:szCs w:val="22"/>
        </w:rPr>
        <w:t>)</w:t>
      </w:r>
      <w:r w:rsidR="00460134" w:rsidRPr="00460134">
        <w:rPr>
          <w:rFonts w:asciiTheme="minorHAnsi" w:hAnsiTheme="minorHAnsi" w:cstheme="minorHAnsi"/>
          <w:szCs w:val="22"/>
        </w:rPr>
        <w:t xml:space="preserve">, </w:t>
      </w:r>
      <w:r w:rsidR="006F1A57">
        <w:rPr>
          <w:rFonts w:asciiTheme="minorHAnsi" w:hAnsiTheme="minorHAnsi" w:cstheme="minorHAnsi"/>
          <w:szCs w:val="22"/>
        </w:rPr>
        <w:t>będąc</w:t>
      </w:r>
      <w:r w:rsidR="000B080A">
        <w:rPr>
          <w:rFonts w:asciiTheme="minorHAnsi" w:hAnsiTheme="minorHAnsi" w:cstheme="minorHAnsi"/>
          <w:szCs w:val="22"/>
        </w:rPr>
        <w:t>y</w:t>
      </w:r>
      <w:r w:rsidR="006F1A57" w:rsidRPr="00460134">
        <w:rPr>
          <w:rFonts w:asciiTheme="minorHAnsi" w:hAnsiTheme="minorHAnsi" w:cstheme="minorHAnsi"/>
          <w:szCs w:val="22"/>
        </w:rPr>
        <w:t xml:space="preserve"> Załącznik</w:t>
      </w:r>
      <w:r w:rsidR="006F1A57">
        <w:rPr>
          <w:rFonts w:asciiTheme="minorHAnsi" w:hAnsiTheme="minorHAnsi" w:cstheme="minorHAnsi"/>
          <w:szCs w:val="22"/>
        </w:rPr>
        <w:t>iem</w:t>
      </w:r>
      <w:r w:rsidR="006F1A57" w:rsidRPr="00460134">
        <w:rPr>
          <w:rFonts w:asciiTheme="minorHAnsi" w:hAnsiTheme="minorHAnsi" w:cstheme="minorHAnsi"/>
          <w:szCs w:val="22"/>
        </w:rPr>
        <w:t xml:space="preserve"> nr 1 do SWZ</w:t>
      </w:r>
      <w:r w:rsidR="006F1A57">
        <w:rPr>
          <w:rFonts w:asciiTheme="minorHAnsi" w:hAnsiTheme="minorHAnsi" w:cstheme="minorHAnsi"/>
          <w:szCs w:val="22"/>
        </w:rPr>
        <w:t xml:space="preserve"> </w:t>
      </w:r>
      <w:r w:rsidR="00C22697">
        <w:rPr>
          <w:rFonts w:asciiTheme="minorHAnsi" w:hAnsiTheme="minorHAnsi" w:cstheme="minorHAnsi"/>
          <w:szCs w:val="22"/>
        </w:rPr>
        <w:t>oraz wzór Umowy</w:t>
      </w:r>
      <w:r w:rsidR="00460134" w:rsidRPr="00460134">
        <w:rPr>
          <w:rFonts w:asciiTheme="minorHAnsi" w:hAnsiTheme="minorHAnsi" w:cstheme="minorHAnsi"/>
          <w:szCs w:val="22"/>
        </w:rPr>
        <w:t>.</w:t>
      </w:r>
    </w:p>
    <w:p w14:paraId="186A9B80" w14:textId="4784816D" w:rsidR="00283C78" w:rsidRDefault="00283C78" w:rsidP="00283C78">
      <w:pPr>
        <w:pStyle w:val="Akapitzlist"/>
        <w:numPr>
          <w:ilvl w:val="3"/>
          <w:numId w:val="2"/>
        </w:numPr>
        <w:tabs>
          <w:tab w:val="left" w:pos="851"/>
        </w:tabs>
        <w:spacing w:before="120" w:after="120" w:line="276" w:lineRule="auto"/>
        <w:ind w:left="2132" w:hanging="941"/>
        <w:contextualSpacing w:val="0"/>
        <w:rPr>
          <w:rFonts w:asciiTheme="minorHAnsi" w:hAnsiTheme="minorHAnsi" w:cstheme="minorHAnsi"/>
          <w:szCs w:val="22"/>
          <w:lang w:eastAsia="pl-PL"/>
        </w:rPr>
      </w:pPr>
      <w:r w:rsidRPr="00DE517C">
        <w:rPr>
          <w:rFonts w:asciiTheme="minorHAnsi" w:hAnsiTheme="minorHAnsi" w:cstheme="minorHAnsi"/>
          <w:szCs w:val="22"/>
          <w:lang w:eastAsia="pl-PL"/>
        </w:rPr>
        <w:t xml:space="preserve">Informacje poufne, </w:t>
      </w:r>
      <w:r w:rsidR="00460134" w:rsidRPr="00460134">
        <w:rPr>
          <w:rFonts w:asciiTheme="minorHAnsi" w:hAnsiTheme="minorHAnsi" w:cstheme="minorHAnsi"/>
          <w:szCs w:val="22"/>
          <w:lang w:eastAsia="pl-PL"/>
        </w:rPr>
        <w:t xml:space="preserve">o których mowa powyżej, Zamawiający przekaże Wykonawcy po zawarciu </w:t>
      </w:r>
      <w:r w:rsidR="00460134" w:rsidRPr="00BC4345">
        <w:rPr>
          <w:rFonts w:asciiTheme="minorHAnsi" w:hAnsiTheme="minorHAnsi" w:cstheme="minorHAnsi"/>
          <w:b/>
          <w:bCs/>
          <w:szCs w:val="22"/>
          <w:lang w:eastAsia="pl-PL"/>
        </w:rPr>
        <w:t>Umowy o zachowaniu poufności</w:t>
      </w:r>
      <w:r w:rsidR="00460134" w:rsidRPr="00460134">
        <w:rPr>
          <w:rFonts w:asciiTheme="minorHAnsi" w:hAnsiTheme="minorHAnsi" w:cstheme="minorHAnsi"/>
          <w:szCs w:val="22"/>
          <w:lang w:eastAsia="pl-PL"/>
        </w:rPr>
        <w:t xml:space="preserve">, podpisanej przez osobę/y upoważnioną/e do reprezentowania Wykonawcy oraz Zamawiającego. Przedstawiciel Wykonawcy, w celu zawarcia Umowy o zachowaniu poufności przesyła Zamawiającemu w Systemie Zakupowym wypełniony </w:t>
      </w:r>
      <w:r w:rsidR="00DD1A4F" w:rsidRPr="0083132B">
        <w:rPr>
          <w:rFonts w:asciiTheme="minorHAnsi" w:hAnsiTheme="minorHAnsi" w:cstheme="minorHAnsi"/>
          <w:szCs w:val="22"/>
          <w:lang w:eastAsia="pl-PL"/>
        </w:rPr>
        <w:t xml:space="preserve">i podpisany </w:t>
      </w:r>
      <w:r w:rsidR="006D032B" w:rsidRPr="0083132B">
        <w:rPr>
          <w:rFonts w:asciiTheme="minorHAnsi" w:hAnsiTheme="minorHAnsi" w:cstheme="minorHAnsi"/>
          <w:b/>
          <w:bCs/>
          <w:szCs w:val="22"/>
          <w:lang w:eastAsia="pl-PL"/>
        </w:rPr>
        <w:t>za pomocą kwalifikowanego podpisu elektronicznego</w:t>
      </w:r>
      <w:r w:rsidR="006D032B" w:rsidRPr="0083132B">
        <w:rPr>
          <w:rFonts w:asciiTheme="minorHAnsi" w:hAnsiTheme="minorHAnsi" w:cstheme="minorHAnsi"/>
          <w:szCs w:val="22"/>
          <w:lang w:eastAsia="pl-PL"/>
        </w:rPr>
        <w:t xml:space="preserve"> </w:t>
      </w:r>
      <w:r w:rsidR="00DD1A4F" w:rsidRPr="00BC4345">
        <w:rPr>
          <w:rFonts w:asciiTheme="minorHAnsi" w:hAnsiTheme="minorHAnsi" w:cstheme="minorHAnsi"/>
          <w:szCs w:val="22"/>
          <w:lang w:eastAsia="pl-PL"/>
        </w:rPr>
        <w:t>dokument</w:t>
      </w:r>
      <w:r w:rsidR="0083132B" w:rsidRPr="001E15D1">
        <w:rPr>
          <w:rFonts w:asciiTheme="minorHAnsi" w:hAnsiTheme="minorHAnsi" w:cstheme="minorHAnsi"/>
          <w:szCs w:val="22"/>
          <w:lang w:eastAsia="pl-PL"/>
        </w:rPr>
        <w:t>.</w:t>
      </w:r>
      <w:r w:rsidR="001E15D1" w:rsidRPr="001E15D1">
        <w:rPr>
          <w:rFonts w:asciiTheme="minorHAnsi" w:hAnsiTheme="minorHAnsi" w:cstheme="minorHAnsi"/>
          <w:szCs w:val="22"/>
          <w:lang w:eastAsia="pl-PL"/>
        </w:rPr>
        <w:t xml:space="preserve"> </w:t>
      </w:r>
      <w:r w:rsidR="00460134" w:rsidRPr="00460134">
        <w:rPr>
          <w:rFonts w:asciiTheme="minorHAnsi" w:hAnsiTheme="minorHAnsi" w:cstheme="minorHAnsi"/>
          <w:szCs w:val="22"/>
          <w:lang w:eastAsia="pl-PL"/>
        </w:rPr>
        <w:t xml:space="preserve">Umowy o zachowaniu poufności, zgodny z </w:t>
      </w:r>
      <w:r w:rsidR="00460134" w:rsidRPr="00BC4345">
        <w:rPr>
          <w:rFonts w:asciiTheme="minorHAnsi" w:hAnsiTheme="minorHAnsi" w:cstheme="minorHAnsi"/>
          <w:b/>
          <w:bCs/>
          <w:szCs w:val="22"/>
          <w:lang w:eastAsia="pl-PL"/>
        </w:rPr>
        <w:t xml:space="preserve">Załącznikiem nr </w:t>
      </w:r>
      <w:r w:rsidR="0083132B" w:rsidRPr="00BC4345">
        <w:rPr>
          <w:rFonts w:asciiTheme="minorHAnsi" w:hAnsiTheme="minorHAnsi" w:cstheme="minorHAnsi"/>
          <w:b/>
          <w:bCs/>
          <w:szCs w:val="22"/>
          <w:lang w:eastAsia="pl-PL"/>
        </w:rPr>
        <w:t>8</w:t>
      </w:r>
      <w:r w:rsidR="0083132B">
        <w:rPr>
          <w:rFonts w:asciiTheme="minorHAnsi" w:hAnsiTheme="minorHAnsi" w:cstheme="minorHAnsi"/>
          <w:szCs w:val="22"/>
          <w:lang w:eastAsia="pl-PL"/>
        </w:rPr>
        <w:t xml:space="preserve"> </w:t>
      </w:r>
      <w:r w:rsidR="00460134" w:rsidRPr="00460134">
        <w:rPr>
          <w:rFonts w:asciiTheme="minorHAnsi" w:hAnsiTheme="minorHAnsi" w:cstheme="minorHAnsi"/>
          <w:szCs w:val="22"/>
          <w:lang w:eastAsia="pl-PL"/>
        </w:rPr>
        <w:t>do SWZ wraz z Klauzulą informacyjną Wykonawcy (na wzorze własnym) wykazując jednocześnie prawo do reprezentacji Wykonawcy</w:t>
      </w:r>
      <w:r w:rsidR="006D032B">
        <w:rPr>
          <w:rFonts w:asciiTheme="minorHAnsi" w:hAnsiTheme="minorHAnsi" w:cstheme="minorHAnsi"/>
          <w:szCs w:val="22"/>
          <w:lang w:eastAsia="pl-PL"/>
        </w:rPr>
        <w:t>.</w:t>
      </w:r>
      <w:r w:rsidR="00580C40">
        <w:rPr>
          <w:rFonts w:asciiTheme="minorHAnsi" w:hAnsiTheme="minorHAnsi" w:cstheme="minorHAnsi"/>
          <w:szCs w:val="22"/>
          <w:lang w:eastAsia="pl-PL"/>
        </w:rPr>
        <w:t xml:space="preserve"> </w:t>
      </w:r>
      <w:r w:rsidR="00B5344A">
        <w:rPr>
          <w:rFonts w:asciiTheme="minorHAnsi" w:hAnsiTheme="minorHAnsi" w:cstheme="minorHAnsi"/>
          <w:szCs w:val="22"/>
          <w:lang w:eastAsia="pl-PL"/>
        </w:rPr>
        <w:t>W przypadku braku Klauzuli informacyjnej Wykonawca dostosuje umowę NDA do stanu faktycznego.</w:t>
      </w:r>
    </w:p>
    <w:p w14:paraId="1023FE53" w14:textId="01A9B8C5" w:rsidR="00BD12BF" w:rsidRPr="00475C04" w:rsidRDefault="00460134" w:rsidP="00BD12BF">
      <w:pPr>
        <w:pStyle w:val="Akapitzlist"/>
        <w:numPr>
          <w:ilvl w:val="3"/>
          <w:numId w:val="2"/>
        </w:numPr>
        <w:tabs>
          <w:tab w:val="left" w:pos="851"/>
        </w:tabs>
        <w:spacing w:before="120" w:after="120" w:line="276" w:lineRule="auto"/>
        <w:ind w:left="2132" w:hanging="941"/>
        <w:contextualSpacing w:val="0"/>
        <w:rPr>
          <w:rFonts w:asciiTheme="minorHAnsi" w:hAnsiTheme="minorHAnsi" w:cstheme="minorHAnsi"/>
          <w:szCs w:val="22"/>
          <w:lang w:eastAsia="pl-PL"/>
        </w:rPr>
      </w:pPr>
      <w:r w:rsidRPr="00460134">
        <w:rPr>
          <w:rFonts w:asciiTheme="minorHAnsi" w:hAnsiTheme="minorHAnsi" w:cstheme="minorHAnsi"/>
          <w:szCs w:val="22"/>
          <w:lang w:eastAsia="pl-PL"/>
        </w:rPr>
        <w:t xml:space="preserve">W przypadku pozytywnej weryfikacji umocowania, prawidłowości danych wskazanych w Umowie o zachowaniu poufności, dołączenia do Umowy Klauzuli informacyjnej Wykonawcy bądź przekazania informacji o braku takiej klauzuli przez Wykonawcę, Zamawiający podpisze Umowę o zachowaniu poufności </w:t>
      </w:r>
      <w:r w:rsidR="00BD12BF" w:rsidRPr="00475C04">
        <w:rPr>
          <w:rFonts w:asciiTheme="minorHAnsi" w:hAnsiTheme="minorHAnsi" w:cstheme="minorHAnsi"/>
          <w:szCs w:val="22"/>
          <w:lang w:eastAsia="pl-PL"/>
        </w:rPr>
        <w:t>i  przekaże Wykonawcy wraz z dostępem do dokumentów, o których mowa w pkt 1.4.1</w:t>
      </w:r>
      <w:r w:rsidR="0073172A">
        <w:rPr>
          <w:rFonts w:asciiTheme="minorHAnsi" w:hAnsiTheme="minorHAnsi" w:cstheme="minorHAnsi"/>
          <w:szCs w:val="22"/>
          <w:lang w:eastAsia="pl-PL"/>
        </w:rPr>
        <w:t>3</w:t>
      </w:r>
      <w:r w:rsidR="00BD12BF" w:rsidRPr="00475C04">
        <w:rPr>
          <w:rFonts w:asciiTheme="minorHAnsi" w:hAnsiTheme="minorHAnsi" w:cstheme="minorHAnsi"/>
          <w:szCs w:val="22"/>
          <w:lang w:eastAsia="pl-PL"/>
        </w:rPr>
        <w:t xml:space="preserve"> SWZ przez Platformę zakupową GK PGE</w:t>
      </w:r>
    </w:p>
    <w:p w14:paraId="01224826" w14:textId="0A72654A" w:rsidR="00460134" w:rsidRDefault="00460134" w:rsidP="00283C78">
      <w:pPr>
        <w:pStyle w:val="Akapitzlist"/>
        <w:numPr>
          <w:ilvl w:val="3"/>
          <w:numId w:val="2"/>
        </w:numPr>
        <w:tabs>
          <w:tab w:val="left" w:pos="851"/>
        </w:tabs>
        <w:spacing w:before="120" w:after="120" w:line="276" w:lineRule="auto"/>
        <w:ind w:left="2132" w:hanging="941"/>
        <w:contextualSpacing w:val="0"/>
        <w:rPr>
          <w:rFonts w:asciiTheme="minorHAnsi" w:hAnsiTheme="minorHAnsi" w:cstheme="minorHAnsi"/>
          <w:szCs w:val="22"/>
          <w:lang w:eastAsia="pl-PL"/>
        </w:rPr>
      </w:pPr>
      <w:r w:rsidRPr="00460134">
        <w:rPr>
          <w:rFonts w:asciiTheme="minorHAnsi" w:hAnsiTheme="minorHAnsi" w:cstheme="minorHAnsi"/>
          <w:szCs w:val="22"/>
          <w:lang w:eastAsia="pl-PL"/>
        </w:rPr>
        <w:t>PGE Energetyka Kolejowa S.A. („Spółka”) informuje, że w związku z włączeniem Spółki do GK PGE, w udostępnianych Państwu dokumentach stanowiących Standardy Techniczne mogą znajdować się nieaktualne informacje, w szczególności dotyczące nazwy Spółki czy logo Spółki. Tym nie mniej, zawartość merytoryczna udostępnianych dokumentów pozostaje w pełni aktualna i stanowią one obowiązujące w GK PGE standardy realizacji robót. W chwili obecnej trwa procedura aktualizacji ww. dokumentów, którą Spółka postara się zakończyć w możliwie jak najkrótszym terminie.</w:t>
      </w:r>
    </w:p>
    <w:p w14:paraId="2546511A" w14:textId="77777777" w:rsidR="00283C78" w:rsidRPr="00E6014D" w:rsidRDefault="00283C78" w:rsidP="00BA5453">
      <w:pPr>
        <w:pStyle w:val="Akapitzlist"/>
        <w:tabs>
          <w:tab w:val="left" w:pos="851"/>
        </w:tabs>
        <w:spacing w:before="120" w:after="120" w:line="276" w:lineRule="auto"/>
        <w:ind w:left="1276"/>
        <w:contextualSpacing w:val="0"/>
        <w:rPr>
          <w:rFonts w:asciiTheme="minorHAnsi" w:hAnsiTheme="minorHAnsi" w:cstheme="minorHAnsi"/>
          <w:szCs w:val="22"/>
          <w:lang w:eastAsia="pl-PL"/>
        </w:rPr>
      </w:pPr>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59A57730"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D5339B">
            <w:rPr>
              <w:rFonts w:asciiTheme="minorHAnsi" w:hAnsiTheme="minorHAnsi" w:cstheme="minorHAnsi"/>
              <w:szCs w:val="22"/>
            </w:rPr>
            <w:t>Opracowanie dokumentacji projektowej oraz wykonanie robót budowlano-montażowych związanych z przyłączeniem nowego Odbiorcy energii elektrycznej osiedla mieszkalnego wraz z infrastrukturą zewnętrzną w Szczecinie</w:t>
          </w:r>
        </w:sdtContent>
      </w:sdt>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lastRenderedPageBreak/>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198C5D42"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457184" w:rsidRPr="00BA5453">
            <w:rPr>
              <w:rFonts w:asciiTheme="minorHAnsi" w:hAnsiTheme="minorHAnsi" w:cstheme="minorHAnsi"/>
              <w:szCs w:val="22"/>
            </w:rPr>
            <w:t>usług/robót budowlanych</w:t>
          </w:r>
        </w:sdtContent>
      </w:sdt>
      <w:r w:rsidR="00F3052F" w:rsidRPr="00F3052F">
        <w:rPr>
          <w:rFonts w:asciiTheme="minorHAnsi" w:hAnsiTheme="minorHAnsi" w:cstheme="minorHAnsi"/>
          <w:szCs w:val="22"/>
        </w:rPr>
        <w:t xml:space="preserve"> </w:t>
      </w:r>
      <w:r w:rsidRPr="00E6014D">
        <w:rPr>
          <w:rFonts w:asciiTheme="minorHAnsi" w:hAnsiTheme="minorHAnsi" w:cstheme="minorHAnsi"/>
          <w:szCs w:val="22"/>
        </w:rPr>
        <w:t>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Pr="00BA5453">
        <w:rPr>
          <w:rFonts w:asciiTheme="minorHAnsi" w:hAnsiTheme="minorHAnsi" w:cstheme="minorHAnsi"/>
          <w:szCs w:val="22"/>
        </w:rPr>
        <w:t>Projekcie</w:t>
      </w:r>
      <w:r w:rsidRPr="00900625">
        <w:rPr>
          <w:rFonts w:asciiTheme="minorHAnsi" w:hAnsiTheme="minorHAnsi" w:cstheme="minorHAnsi"/>
          <w:szCs w:val="22"/>
        </w:rPr>
        <w:t xml:space="preserve"> </w:t>
      </w:r>
      <w:r w:rsidRPr="00BA5453">
        <w:rPr>
          <w:rFonts w:asciiTheme="minorHAnsi" w:hAnsiTheme="minorHAnsi" w:cstheme="minorHAnsi"/>
          <w:szCs w:val="22"/>
        </w:rPr>
        <w:t>Umowy</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69"/>
      <w:bookmarkEnd w:id="70"/>
    </w:p>
    <w:bookmarkEnd w:id="68"/>
    <w:bookmarkEnd w:id="76"/>
    <w:bookmarkEnd w:id="77"/>
    <w:bookmarkEnd w:id="78"/>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060193F1" w:rsidR="00426B3C" w:rsidRPr="00426B3C" w:rsidRDefault="00426B3C" w:rsidP="00EC0996">
      <w:pPr>
        <w:pStyle w:val="Akapitzlist"/>
        <w:spacing w:before="120" w:after="120" w:line="276" w:lineRule="auto"/>
        <w:ind w:left="360"/>
        <w:rPr>
          <w:rFonts w:asciiTheme="minorHAnsi" w:hAnsiTheme="minorHAnsi" w:cstheme="minorHAnsi"/>
          <w:iCs/>
          <w:szCs w:val="22"/>
        </w:rPr>
      </w:pPr>
    </w:p>
    <w:p w14:paraId="73A91A29" w14:textId="0CA4322B" w:rsidR="001755D7" w:rsidRPr="006D6CA8" w:rsidRDefault="001755D7" w:rsidP="00EC0996">
      <w:pPr>
        <w:pStyle w:val="Akapitzlist"/>
        <w:numPr>
          <w:ilvl w:val="1"/>
          <w:numId w:val="30"/>
        </w:numPr>
        <w:spacing w:before="120" w:after="120" w:line="276" w:lineRule="auto"/>
        <w:rPr>
          <w:rFonts w:ascii="Calibri" w:hAnsi="Calibri" w:cstheme="minorHAnsi"/>
          <w:iCs/>
          <w:szCs w:val="22"/>
        </w:rPr>
      </w:pPr>
      <w:r w:rsidRPr="001755D7">
        <w:rPr>
          <w:rFonts w:ascii="Calibri" w:hAnsi="Calibri" w:cstheme="minorHAnsi"/>
          <w:iCs/>
          <w:szCs w:val="22"/>
        </w:rPr>
        <w:t>Wizja lokalna zostanie przeprowadzona na wniosek Wykonawców.</w:t>
      </w:r>
    </w:p>
    <w:p w14:paraId="623230BB" w14:textId="0040C3B4"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Wykonawca</w:t>
      </w:r>
      <w:r w:rsidR="004E3DD8">
        <w:rPr>
          <w:rFonts w:ascii="Calibri" w:hAnsi="Calibri" w:cstheme="minorHAnsi"/>
          <w:iCs/>
          <w:szCs w:val="22"/>
        </w:rPr>
        <w:t xml:space="preserve"> może</w:t>
      </w:r>
      <w:r w:rsidR="001755D7">
        <w:rPr>
          <w:rFonts w:ascii="Calibri" w:hAnsi="Calibri" w:cstheme="minorHAnsi"/>
          <w:iCs/>
          <w:szCs w:val="22"/>
        </w:rPr>
        <w:t xml:space="preserve"> </w:t>
      </w:r>
      <w:r w:rsidRPr="005B0E10">
        <w:rPr>
          <w:rFonts w:ascii="Calibri" w:hAnsi="Calibri" w:cstheme="minorHAnsi"/>
          <w:iCs/>
          <w:szCs w:val="22"/>
        </w:rPr>
        <w:t xml:space="preserve">wziąć udział w wizji lokalnej w celu zbadania przedmiotu Umowy i jego otoczenia oraz uzyskania wszelkich informacji, które mogą być konieczne do przygotowania Oferty oraz zawarcia Umowy. </w:t>
      </w:r>
    </w:p>
    <w:p w14:paraId="47C30082" w14:textId="170C7402"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Udział w wizji lokalnej </w:t>
      </w:r>
      <w:r w:rsidRPr="005B0E10">
        <w:rPr>
          <w:rFonts w:ascii="Calibri" w:hAnsi="Calibri" w:cstheme="minorHAnsi"/>
          <w:b/>
          <w:iCs/>
          <w:szCs w:val="22"/>
        </w:rPr>
        <w:t>nie jest</w:t>
      </w:r>
      <w:r w:rsidRPr="005B0E10">
        <w:rPr>
          <w:rFonts w:ascii="Calibri" w:hAnsi="Calibri" w:cstheme="minorHAnsi"/>
          <w:iCs/>
          <w:szCs w:val="22"/>
        </w:rPr>
        <w:t xml:space="preserve"> warunkiem koniecznym do złożenia Oferty. </w:t>
      </w:r>
    </w:p>
    <w:p w14:paraId="55C1EE8B" w14:textId="4575802C"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0FF81055" w14:textId="07D4BB8C" w:rsidR="00AA6DC8"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Osobą odpowiedzialną za przeprowadzenie wizji lokalnej będzie:</w:t>
      </w:r>
      <w:r w:rsidR="001755D7" w:rsidRPr="001755D7">
        <w:t xml:space="preserve"> </w:t>
      </w:r>
      <w:r w:rsidR="001755D7" w:rsidRPr="001755D7">
        <w:rPr>
          <w:rFonts w:ascii="Calibri" w:hAnsi="Calibri" w:cstheme="minorHAnsi"/>
          <w:iCs/>
          <w:szCs w:val="22"/>
        </w:rPr>
        <w:t>Przemysław Krzyżaniak, e-mail: przemyslaw.krzyzaniak@gkpge.pl.</w:t>
      </w:r>
      <w:r w:rsidR="00047260" w:rsidRPr="00AC5BA4">
        <w:rPr>
          <w:rFonts w:ascii="Calibri" w:hAnsi="Calibri" w:cstheme="minorHAnsi"/>
          <w:iCs/>
          <w:szCs w:val="22"/>
        </w:rPr>
        <w:t>tel. :</w:t>
      </w:r>
      <w:r w:rsidR="00047260">
        <w:rPr>
          <w:rFonts w:ascii="Calibri" w:hAnsi="Calibri" w:cstheme="minorHAnsi"/>
          <w:iCs/>
          <w:szCs w:val="22"/>
        </w:rPr>
        <w:t xml:space="preserve"> </w:t>
      </w:r>
      <w:r w:rsidR="00D02896">
        <w:rPr>
          <w:rFonts w:ascii="Calibri" w:hAnsi="Calibri" w:cstheme="minorHAnsi"/>
          <w:iCs/>
          <w:szCs w:val="22"/>
        </w:rPr>
        <w:t>697 046 740.</w:t>
      </w:r>
    </w:p>
    <w:p w14:paraId="2824410B" w14:textId="719FE756" w:rsidR="00685B05" w:rsidRPr="005B0E10" w:rsidRDefault="00685B05" w:rsidP="00426B3C">
      <w:pPr>
        <w:pStyle w:val="Akapitzlist"/>
        <w:tabs>
          <w:tab w:val="left" w:pos="851"/>
        </w:tabs>
        <w:spacing w:before="120" w:after="120" w:line="276" w:lineRule="auto"/>
        <w:ind w:left="0" w:hanging="11"/>
        <w:contextualSpacing w:val="0"/>
        <w:rPr>
          <w:lang w:val="en-US"/>
        </w:rPr>
      </w:pPr>
      <w:r w:rsidRPr="005B0E10">
        <w:rPr>
          <w:rFonts w:ascii="Calibri" w:hAnsi="Calibri" w:cstheme="minorHAnsi"/>
          <w:iCs/>
          <w:szCs w:val="22"/>
        </w:rPr>
        <w:t xml:space="preserve"> Podczas wizji lokalnej nie będą udzielane przez przedstawicieli Zamawiającego odpowiedzi na pytania dotyczące przedmiotu Zamówienia lub SWZ. Pytania takie należy kierować za pośrednictwem Systemu Zakupowego </w:t>
      </w:r>
      <w:r w:rsidR="007A05C1" w:rsidRPr="00B32014">
        <w:rPr>
          <w:rFonts w:asciiTheme="minorHAnsi" w:hAnsiTheme="minorHAnsi" w:cstheme="minorHAnsi"/>
          <w:szCs w:val="22"/>
        </w:rPr>
        <w:t>GK PGE</w:t>
      </w:r>
      <w:r w:rsidR="00E56258">
        <w:rPr>
          <w:rFonts w:asciiTheme="minorHAnsi" w:hAnsiTheme="minorHAnsi" w:cstheme="minorHAnsi"/>
          <w:szCs w:val="22"/>
        </w:rPr>
        <w:t xml:space="preserve"> </w:t>
      </w:r>
      <w:r w:rsidRPr="005B0E10">
        <w:rPr>
          <w:rFonts w:ascii="Calibri" w:hAnsi="Calibri" w:cstheme="minorHAnsi"/>
          <w:iCs/>
          <w:szCs w:val="22"/>
        </w:rPr>
        <w:t xml:space="preserve">w zakładce </w:t>
      </w:r>
      <w:r w:rsidR="007A05C1">
        <w:rPr>
          <w:rFonts w:ascii="Calibri" w:hAnsi="Calibri" w:cstheme="minorHAnsi"/>
          <w:iCs/>
          <w:szCs w:val="22"/>
        </w:rPr>
        <w:t>„Pytania/Informacje</w:t>
      </w:r>
      <w:r w:rsidR="00D1029F">
        <w:rPr>
          <w:rFonts w:ascii="Calibri" w:hAnsi="Calibri" w:cstheme="minorHAnsi"/>
          <w:iCs/>
          <w:szCs w:val="22"/>
        </w:rPr>
        <w:t>”</w:t>
      </w:r>
      <w:r w:rsidR="00E12631">
        <w:rPr>
          <w:rFonts w:ascii="Calibri" w:hAnsi="Calibri" w:cstheme="minorHAnsi"/>
          <w:iCs/>
          <w:szCs w:val="22"/>
        </w:rPr>
        <w:t>.</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230D4BC8" w14:textId="2E65C6C5" w:rsidR="008B6A5D" w:rsidRDefault="008B6A5D" w:rsidP="008B6A5D">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26B3C">
        <w:rPr>
          <w:rFonts w:asciiTheme="minorHAnsi" w:hAnsiTheme="minorHAnsi" w:cstheme="minorHAnsi"/>
          <w:bCs/>
          <w:szCs w:val="22"/>
        </w:rPr>
        <w:t xml:space="preserve">Termin realizacji przedmiotu Zamówienia: </w:t>
      </w:r>
      <w:r w:rsidR="001755D7" w:rsidRPr="001E15D1">
        <w:rPr>
          <w:rFonts w:asciiTheme="minorHAnsi" w:hAnsiTheme="minorHAnsi" w:cstheme="minorHAnsi"/>
          <w:b/>
          <w:szCs w:val="22"/>
        </w:rPr>
        <w:t>31.03.2027r</w:t>
      </w:r>
      <w:r w:rsidR="00A17A1F">
        <w:rPr>
          <w:rFonts w:asciiTheme="minorHAnsi" w:hAnsiTheme="minorHAnsi" w:cstheme="minorHAnsi"/>
          <w:bCs/>
          <w:szCs w:val="22"/>
        </w:rPr>
        <w:t xml:space="preserve"> z zastrzeżeniem iż uzyskanie pozwolenia </w:t>
      </w:r>
      <w:r w:rsidR="00A17A1F">
        <w:rPr>
          <w:rFonts w:asciiTheme="minorHAnsi" w:hAnsiTheme="minorHAnsi" w:cstheme="minorHAnsi"/>
          <w:bCs/>
          <w:szCs w:val="22"/>
        </w:rPr>
        <w:lastRenderedPageBreak/>
        <w:t xml:space="preserve">na budowę nie później niż </w:t>
      </w:r>
      <w:r w:rsidR="00A17A1F" w:rsidRPr="001E15D1">
        <w:rPr>
          <w:rFonts w:asciiTheme="minorHAnsi" w:hAnsiTheme="minorHAnsi" w:cstheme="minorHAnsi"/>
          <w:b/>
          <w:szCs w:val="22"/>
        </w:rPr>
        <w:t>do dnia 31.08.2026r.</w:t>
      </w:r>
      <w:r w:rsidR="00A17A1F">
        <w:rPr>
          <w:rFonts w:asciiTheme="minorHAnsi" w:hAnsiTheme="minorHAnsi" w:cstheme="minorHAnsi"/>
          <w:bCs/>
          <w:szCs w:val="22"/>
        </w:rPr>
        <w:t xml:space="preserve"> </w:t>
      </w:r>
    </w:p>
    <w:p w14:paraId="33D6B1C1" w14:textId="77777777" w:rsidR="008D331B" w:rsidRPr="005B42A6" w:rsidRDefault="008D331B" w:rsidP="00217D4F">
      <w:pPr>
        <w:pStyle w:val="Akapitzlist"/>
        <w:widowControl w:val="0"/>
        <w:snapToGrid w:val="0"/>
        <w:spacing w:before="120" w:after="120" w:line="276" w:lineRule="auto"/>
        <w:ind w:left="360" w:right="23"/>
        <w:rPr>
          <w:rFonts w:asciiTheme="minorHAnsi" w:hAnsiTheme="minorHAnsi" w:cstheme="minorHAnsi"/>
          <w:bCs/>
          <w:szCs w:val="22"/>
        </w:rPr>
      </w:pPr>
    </w:p>
    <w:bookmarkEnd w:id="82"/>
    <w:bookmarkEnd w:id="83"/>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bezprawnie wpływał lub próbował wpływać na czynności Zamawiającego lub próbował pozyskać lub pozyskał informacje poufne, </w:t>
      </w:r>
      <w:r w:rsidRPr="00D30547">
        <w:rPr>
          <w:rFonts w:asciiTheme="minorHAnsi" w:hAnsiTheme="minorHAnsi" w:cstheme="minorHAnsi"/>
          <w:iCs/>
          <w:szCs w:val="22"/>
          <w:lang w:eastAsia="pl-PL"/>
        </w:rPr>
        <w:lastRenderedPageBreak/>
        <w:t>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w:t>
      </w:r>
      <w:r w:rsidRPr="00D30547">
        <w:rPr>
          <w:rFonts w:asciiTheme="minorHAnsi" w:hAnsiTheme="minorHAnsi" w:cstheme="minorHAnsi"/>
          <w:iCs/>
          <w:szCs w:val="22"/>
          <w:lang w:eastAsia="pl-PL"/>
        </w:rPr>
        <w:lastRenderedPageBreak/>
        <w:t>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7E3D1A11"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004E3B83" w:rsidRPr="002A05A3">
        <w:rPr>
          <w:rFonts w:asciiTheme="minorHAnsi" w:hAnsiTheme="minorHAnsi" w:cstheme="minorHAnsi"/>
          <w:iCs/>
          <w:szCs w:val="22"/>
          <w:lang w:eastAsia="pl-PL"/>
        </w:rPr>
        <w:t>Dz. U. z 2023 r. poz. 1124 z późn. zm</w:t>
      </w:r>
      <w:r w:rsidR="004E3B83">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1BAEB716"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w:t>
      </w:r>
      <w:r w:rsidR="004E3B83" w:rsidRPr="004E3B83">
        <w:rPr>
          <w:rFonts w:asciiTheme="minorHAnsi" w:hAnsiTheme="minorHAnsi" w:cstheme="minorHAnsi"/>
          <w:iCs/>
          <w:szCs w:val="22"/>
          <w:lang w:eastAsia="pl-PL"/>
        </w:rPr>
        <w:t xml:space="preserve"> </w:t>
      </w:r>
      <w:r w:rsidR="004E3B83" w:rsidRPr="005C02D2">
        <w:rPr>
          <w:rFonts w:asciiTheme="minorHAnsi" w:hAnsiTheme="minorHAnsi" w:cstheme="minorHAnsi"/>
          <w:iCs/>
          <w:szCs w:val="22"/>
          <w:lang w:eastAsia="pl-PL"/>
        </w:rPr>
        <w:t>Dz.U. z 2023 r. poz. 120, 295 i 1598 oraz z 2024 r. poz. 619, 1685 i 1863</w:t>
      </w:r>
      <w:r w:rsidR="004E3B83">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303CCE4"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sidR="00970A04">
        <w:rPr>
          <w:rFonts w:asciiTheme="minorHAnsi" w:hAnsiTheme="minorHAnsi" w:cstheme="minorHAnsi"/>
          <w:iCs/>
          <w:szCs w:val="22"/>
          <w:lang w:eastAsia="pl-PL"/>
        </w:rPr>
        <w:t>,</w:t>
      </w:r>
      <w:r w:rsidR="009012F5">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osób fizycznych</w:t>
      </w:r>
      <w:r w:rsidR="00970A04">
        <w:rPr>
          <w:rFonts w:asciiTheme="minorHAnsi" w:hAnsiTheme="minorHAnsi" w:cstheme="minorHAnsi"/>
          <w:iCs/>
          <w:szCs w:val="22"/>
          <w:lang w:eastAsia="pl-PL"/>
        </w:rPr>
        <w:t xml:space="preserve"> zamieszkałych w Rosji lub osób</w:t>
      </w:r>
      <w:r w:rsidRPr="00D30547">
        <w:rPr>
          <w:rFonts w:asciiTheme="minorHAnsi" w:hAnsiTheme="minorHAnsi" w:cstheme="minorHAnsi"/>
          <w:iCs/>
          <w:szCs w:val="22"/>
          <w:lang w:eastAsia="pl-PL"/>
        </w:rPr>
        <w:t xml:space="preserve">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6FBB4604" w14:textId="77777777" w:rsidR="009012F5" w:rsidRPr="009012F5" w:rsidRDefault="009012F5" w:rsidP="00217D4F">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9012F5">
        <w:rPr>
          <w:rFonts w:asciiTheme="minorHAnsi" w:hAnsiTheme="minorHAnsi" w:cstheme="minorHAnsi"/>
          <w:iCs/>
          <w:szCs w:val="22"/>
          <w:lang w:eastAsia="pl-PL"/>
        </w:rPr>
        <w:t>osób prawnych, podmiotów lub organów, do których prawa własności bezpośrednio lub pośrednio w ponad 50% należą do osoby fizycznej lub prawnej, podmiotu lub organu, o których mowa w lit. a) niniejszego punktu; lub</w:t>
      </w:r>
    </w:p>
    <w:p w14:paraId="7E79FF64" w14:textId="77777777" w:rsidR="009012F5" w:rsidRPr="009012F5" w:rsidRDefault="009012F5" w:rsidP="00217D4F">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9012F5">
        <w:rPr>
          <w:rFonts w:asciiTheme="minorHAnsi" w:hAnsiTheme="minorHAnsi" w:cstheme="minorHAnsi"/>
          <w:iCs/>
          <w:szCs w:val="22"/>
          <w:lang w:eastAsia="pl-PL"/>
        </w:rPr>
        <w:t xml:space="preserve">osób fizycznych lub prawnych, podmiotów lub organów działających w imieniu lub pod kierunkiem osoby fizycznej lub prawnej, podmiotu lub organu, o których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w:t>
      </w:r>
      <w:r w:rsidRPr="009012F5">
        <w:rPr>
          <w:rFonts w:asciiTheme="minorHAnsi" w:hAnsiTheme="minorHAnsi" w:cstheme="minorHAnsi"/>
          <w:iCs/>
          <w:szCs w:val="22"/>
          <w:lang w:eastAsia="pl-PL"/>
        </w:rPr>
        <w:lastRenderedPageBreak/>
        <w:t>uchylająca dyrektywę 2004/17/WE)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3A2FA092"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t>
      </w:r>
      <w:r w:rsidRPr="008B40ED">
        <w:rPr>
          <w:rFonts w:asciiTheme="minorHAnsi" w:hAnsiTheme="minorHAnsi" w:cstheme="minorHAnsi"/>
          <w:i/>
          <w:spacing w:val="-3"/>
          <w:szCs w:val="22"/>
          <w:lang w:eastAsia="pl-PL"/>
        </w:rPr>
        <w:t>warunku</w:t>
      </w:r>
      <w:r w:rsidR="008B40ED" w:rsidRPr="00217D4F">
        <w:rPr>
          <w:rFonts w:asciiTheme="minorHAnsi" w:hAnsiTheme="minorHAnsi" w:cstheme="minorHAnsi"/>
          <w:i/>
          <w:spacing w:val="-3"/>
          <w:szCs w:val="22"/>
          <w:lang w:eastAsia="pl-PL"/>
        </w:rPr>
        <w:t>.</w:t>
      </w:r>
    </w:p>
    <w:p w14:paraId="394D8C94" w14:textId="74B49EBB"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5144B34B" w14:textId="77777777" w:rsidR="00A17A1F" w:rsidRPr="00A17A1F"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a)</w:t>
      </w:r>
      <w:r w:rsidRPr="00A17A1F">
        <w:rPr>
          <w:rFonts w:asciiTheme="minorHAnsi" w:hAnsiTheme="minorHAnsi" w:cstheme="minorHAnsi"/>
          <w:bCs/>
          <w:spacing w:val="-3"/>
          <w:szCs w:val="22"/>
          <w:lang w:eastAsia="pl-PL"/>
        </w:rPr>
        <w:tab/>
        <w:t>W celu potwierdzenia spełnienia warunku Wykonawcy powinni wykazać  że,  w okresie ostatnich 5 lat przed upływem terminu składania ofert, a jeżeli okres prowadzenia działalności jest krótszy – w tym okresie, zrealizowali minimum dwa zamówienia polegające na wykonaniu robót budowlanych, odpowiadających swoim rodzajem i zakresem robotom budowlanym stanowiącym przedmiot Zakupu, na kwotę min.  500 000 zł netto każde.</w:t>
      </w:r>
    </w:p>
    <w:p w14:paraId="539F33AA" w14:textId="77777777" w:rsidR="00A17A1F" w:rsidRPr="00A17A1F"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b)</w:t>
      </w:r>
      <w:r w:rsidRPr="00A17A1F">
        <w:rPr>
          <w:rFonts w:asciiTheme="minorHAnsi" w:hAnsiTheme="minorHAnsi" w:cstheme="minorHAnsi"/>
          <w:bCs/>
          <w:spacing w:val="-3"/>
          <w:szCs w:val="22"/>
          <w:lang w:eastAsia="pl-PL"/>
        </w:rPr>
        <w:tab/>
        <w:t>w przeciągu ostatnich 5 lat opracował dwie dokumentacje projektowe (projekty) o tożsamym zakresie  na kwotę 100 000 zł netto każde.</w:t>
      </w:r>
    </w:p>
    <w:p w14:paraId="669A8AA8" w14:textId="4F6F4FA4" w:rsidR="00A17A1F" w:rsidRPr="00A17A1F"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UWAGA: W przypadku wspólnego ubiegania się o udzielenie zamówienia przez dwóch lub więcej Wykonawców wystarczy, że Wykonawcy spełnią warunek wspólnie.</w:t>
      </w:r>
    </w:p>
    <w:p w14:paraId="51C63C6D" w14:textId="77777777" w:rsidR="00A17A1F" w:rsidRPr="00A17A1F"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c)</w:t>
      </w:r>
      <w:r w:rsidRPr="00A17A1F">
        <w:rPr>
          <w:rFonts w:asciiTheme="minorHAnsi" w:hAnsiTheme="minorHAnsi" w:cstheme="minorHAnsi"/>
          <w:bCs/>
          <w:spacing w:val="-3"/>
          <w:szCs w:val="22"/>
          <w:lang w:eastAsia="pl-PL"/>
        </w:rPr>
        <w:tab/>
        <w:t>Dysponują  co najmniej 1 osobą posiadającą uprawnienia do projektowania (uprawnienia z aktualną przynależnością do właściwej Okręgowej Izby Inżynierów Budownictwa) adekwatne do zakresu i rodzaju prac projektowych przewidzianych do realizacji zadania określonego w Opis Przedmiotu Zamówienia.</w:t>
      </w:r>
    </w:p>
    <w:p w14:paraId="3D0902EE" w14:textId="77777777" w:rsidR="00A17A1F" w:rsidRPr="00A17A1F"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d)</w:t>
      </w:r>
      <w:r w:rsidRPr="00A17A1F">
        <w:rPr>
          <w:rFonts w:asciiTheme="minorHAnsi" w:hAnsiTheme="minorHAnsi" w:cstheme="minorHAnsi"/>
          <w:bCs/>
          <w:spacing w:val="-3"/>
          <w:szCs w:val="22"/>
          <w:lang w:eastAsia="pl-PL"/>
        </w:rPr>
        <w:tab/>
        <w:t xml:space="preserve">Dysponują osobami przewidzianymi do realizacji zadania zdolnymi do wykonania przedmiotu Zakupu, w tym: </w:t>
      </w:r>
    </w:p>
    <w:p w14:paraId="076DEAE6" w14:textId="1DC23C6E" w:rsidR="001755D7" w:rsidRDefault="00A17A1F" w:rsidP="00F01327">
      <w:pPr>
        <w:widowControl w:val="0"/>
        <w:tabs>
          <w:tab w:val="left" w:pos="851"/>
        </w:tabs>
        <w:snapToGrid w:val="0"/>
        <w:spacing w:before="120" w:after="120" w:line="276" w:lineRule="auto"/>
        <w:ind w:left="2832" w:right="23" w:hanging="422"/>
        <w:rPr>
          <w:rFonts w:asciiTheme="minorHAnsi" w:hAnsiTheme="minorHAnsi" w:cstheme="minorHAnsi"/>
          <w:bCs/>
          <w:spacing w:val="-3"/>
          <w:szCs w:val="22"/>
          <w:lang w:eastAsia="pl-PL"/>
        </w:rPr>
      </w:pPr>
      <w:r w:rsidRPr="00A17A1F">
        <w:rPr>
          <w:rFonts w:asciiTheme="minorHAnsi" w:hAnsiTheme="minorHAnsi" w:cstheme="minorHAnsi"/>
          <w:bCs/>
          <w:spacing w:val="-3"/>
          <w:szCs w:val="22"/>
          <w:lang w:eastAsia="pl-PL"/>
        </w:rPr>
        <w:t>•</w:t>
      </w:r>
      <w:r w:rsidRPr="00A17A1F">
        <w:rPr>
          <w:rFonts w:asciiTheme="minorHAnsi" w:hAnsiTheme="minorHAnsi" w:cstheme="minorHAnsi"/>
          <w:bCs/>
          <w:spacing w:val="-3"/>
          <w:szCs w:val="22"/>
          <w:lang w:eastAsia="pl-PL"/>
        </w:rPr>
        <w:tab/>
        <w:t>kierownik budowy posiadający uprawnienia budowlane do kierowania robotami w branży elektroenergetycznej</w:t>
      </w:r>
    </w:p>
    <w:p w14:paraId="3F12B414" w14:textId="77777777" w:rsidR="00A17A1F" w:rsidRPr="00F01327" w:rsidRDefault="00A17A1F" w:rsidP="00A17A1F">
      <w:pPr>
        <w:widowControl w:val="0"/>
        <w:numPr>
          <w:ilvl w:val="0"/>
          <w:numId w:val="47"/>
        </w:numPr>
        <w:snapToGrid w:val="0"/>
        <w:spacing w:before="120" w:after="120" w:line="276" w:lineRule="auto"/>
        <w:ind w:left="2835" w:right="23"/>
        <w:contextualSpacing/>
        <w:jc w:val="left"/>
        <w:outlineLvl w:val="0"/>
        <w:rPr>
          <w:rFonts w:asciiTheme="minorHAnsi" w:hAnsiTheme="minorHAnsi" w:cstheme="minorHAnsi"/>
          <w:bCs/>
          <w:spacing w:val="-3"/>
          <w:szCs w:val="22"/>
          <w:lang w:eastAsia="pl-PL"/>
        </w:rPr>
      </w:pPr>
      <w:r w:rsidRPr="00F01327">
        <w:rPr>
          <w:rFonts w:asciiTheme="minorHAnsi" w:hAnsiTheme="minorHAnsi" w:cstheme="minorHAnsi"/>
          <w:bCs/>
          <w:spacing w:val="-3"/>
          <w:szCs w:val="22"/>
          <w:lang w:eastAsia="pl-PL"/>
        </w:rPr>
        <w:t xml:space="preserve">(uprawnienia z aktualną przynależnością do właściwej Izby Budownictwa) adekwatne do zakresu i rodzaju robót przewidzianego/ych do realizacji zadania/ń określonego/ych w Szczegółowym Opisie Przedmiotu Zamówienia (załącznik nr 1 do SWZ), </w:t>
      </w:r>
    </w:p>
    <w:p w14:paraId="4B933D41" w14:textId="77777777" w:rsidR="00A17A1F" w:rsidRPr="00F01327" w:rsidRDefault="00A17A1F" w:rsidP="00A17A1F">
      <w:pPr>
        <w:widowControl w:val="0"/>
        <w:numPr>
          <w:ilvl w:val="0"/>
          <w:numId w:val="47"/>
        </w:numPr>
        <w:snapToGrid w:val="0"/>
        <w:spacing w:before="120" w:after="120" w:line="276" w:lineRule="auto"/>
        <w:ind w:left="2835" w:right="23"/>
        <w:contextualSpacing/>
        <w:jc w:val="left"/>
        <w:outlineLvl w:val="0"/>
        <w:rPr>
          <w:rFonts w:asciiTheme="minorHAnsi" w:hAnsiTheme="minorHAnsi" w:cstheme="minorHAnsi"/>
          <w:bCs/>
          <w:spacing w:val="-3"/>
          <w:szCs w:val="22"/>
          <w:lang w:eastAsia="pl-PL"/>
        </w:rPr>
      </w:pPr>
      <w:r w:rsidRPr="00F01327">
        <w:rPr>
          <w:rFonts w:asciiTheme="minorHAnsi" w:hAnsiTheme="minorHAnsi" w:cstheme="minorHAnsi"/>
          <w:bCs/>
          <w:spacing w:val="-3"/>
          <w:szCs w:val="22"/>
          <w:lang w:eastAsia="pl-PL"/>
        </w:rPr>
        <w:t>dysponują osobami z personelu przewidzianego do realizacji które:</w:t>
      </w:r>
    </w:p>
    <w:p w14:paraId="6AA1C638" w14:textId="77777777" w:rsidR="00A17A1F" w:rsidRPr="00F01327" w:rsidRDefault="00A17A1F" w:rsidP="00A17A1F">
      <w:pPr>
        <w:widowControl w:val="0"/>
        <w:numPr>
          <w:ilvl w:val="0"/>
          <w:numId w:val="48"/>
        </w:numPr>
        <w:snapToGrid w:val="0"/>
        <w:spacing w:before="120" w:after="120" w:line="276" w:lineRule="auto"/>
        <w:ind w:left="3402" w:right="23"/>
        <w:contextualSpacing/>
        <w:jc w:val="left"/>
        <w:outlineLvl w:val="0"/>
        <w:rPr>
          <w:rFonts w:asciiTheme="minorHAnsi" w:hAnsiTheme="minorHAnsi" w:cstheme="minorHAnsi"/>
          <w:spacing w:val="-3"/>
          <w:szCs w:val="22"/>
          <w:lang w:eastAsia="pl-PL"/>
        </w:rPr>
      </w:pPr>
      <w:r w:rsidRPr="00F01327">
        <w:rPr>
          <w:rFonts w:asciiTheme="minorHAnsi" w:hAnsiTheme="minorHAnsi" w:cstheme="minorHAnsi"/>
          <w:szCs w:val="22"/>
          <w:lang w:eastAsia="pl-PL"/>
        </w:rPr>
        <w:t xml:space="preserve">posiadają świadectwo kwalifikacyjne SEP grupy E - 9 osób, </w:t>
      </w:r>
    </w:p>
    <w:p w14:paraId="5B3E49DA" w14:textId="77777777" w:rsidR="00A17A1F" w:rsidRPr="00F01327" w:rsidRDefault="00A17A1F" w:rsidP="00A17A1F">
      <w:pPr>
        <w:widowControl w:val="0"/>
        <w:numPr>
          <w:ilvl w:val="0"/>
          <w:numId w:val="48"/>
        </w:numPr>
        <w:snapToGrid w:val="0"/>
        <w:spacing w:before="120" w:after="120" w:line="276" w:lineRule="auto"/>
        <w:ind w:left="3402" w:right="23"/>
        <w:contextualSpacing/>
        <w:jc w:val="left"/>
        <w:outlineLvl w:val="0"/>
        <w:rPr>
          <w:rFonts w:asciiTheme="minorHAnsi" w:hAnsiTheme="minorHAnsi" w:cstheme="minorHAnsi"/>
          <w:spacing w:val="-3"/>
          <w:szCs w:val="22"/>
          <w:lang w:eastAsia="pl-PL"/>
        </w:rPr>
      </w:pPr>
      <w:r w:rsidRPr="00F01327">
        <w:rPr>
          <w:rFonts w:asciiTheme="minorHAnsi" w:hAnsiTheme="minorHAnsi" w:cstheme="minorHAnsi"/>
          <w:szCs w:val="22"/>
          <w:lang w:eastAsia="pl-PL"/>
        </w:rPr>
        <w:t xml:space="preserve">posiadają świadectwo kwalifikacyjne SEP grupy D - 2 osoby, </w:t>
      </w:r>
    </w:p>
    <w:p w14:paraId="0D7A1043" w14:textId="60CFCB53" w:rsidR="00A17A1F" w:rsidRPr="00683660" w:rsidRDefault="00A17A1F" w:rsidP="00A17A1F">
      <w:pPr>
        <w:widowControl w:val="0"/>
        <w:tabs>
          <w:tab w:val="left" w:pos="851"/>
        </w:tabs>
        <w:snapToGrid w:val="0"/>
        <w:spacing w:before="120" w:after="120" w:line="276" w:lineRule="auto"/>
        <w:ind w:left="2832" w:right="23" w:hanging="851"/>
        <w:rPr>
          <w:rFonts w:asciiTheme="minorHAnsi" w:hAnsiTheme="minorHAnsi" w:cstheme="minorHAnsi"/>
          <w:bCs/>
          <w:spacing w:val="-3"/>
          <w:szCs w:val="22"/>
          <w:lang w:eastAsia="pl-PL"/>
        </w:rPr>
      </w:pPr>
      <w:r w:rsidRPr="00683660">
        <w:rPr>
          <w:rFonts w:asciiTheme="minorHAnsi" w:hAnsiTheme="minorHAnsi" w:cstheme="minorHAnsi"/>
          <w:bCs/>
          <w:spacing w:val="-3"/>
          <w:szCs w:val="22"/>
          <w:lang w:eastAsia="pl-PL"/>
        </w:rPr>
        <w:t>UWAGA: W przypadku wspólnego ubiegania się o udzielenie zamówienia przez dwóch lub więcej Wykonawców, wystarczy, że Wykonawcy spełnią warunek wspólnie.</w:t>
      </w:r>
    </w:p>
    <w:p w14:paraId="264253AB" w14:textId="77777777" w:rsidR="001755D7" w:rsidRPr="00E6014D" w:rsidRDefault="001755D7" w:rsidP="00F01327">
      <w:pPr>
        <w:pStyle w:val="Akapitzlist"/>
        <w:widowControl w:val="0"/>
        <w:snapToGrid w:val="0"/>
        <w:spacing w:before="120" w:after="120" w:line="276" w:lineRule="auto"/>
        <w:ind w:left="2127" w:right="23"/>
        <w:contextualSpacing w:val="0"/>
        <w:rPr>
          <w:rFonts w:asciiTheme="minorHAnsi" w:hAnsiTheme="minorHAnsi" w:cstheme="minorHAnsi"/>
          <w:spacing w:val="-3"/>
          <w:szCs w:val="22"/>
          <w:lang w:eastAsia="pl-PL"/>
        </w:rPr>
      </w:pP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BC4345">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p>
    <w:p w14:paraId="7B8298C2" w14:textId="77777777" w:rsidR="00A17A1F" w:rsidRPr="00732558" w:rsidRDefault="00A17A1F" w:rsidP="00A17A1F">
      <w:pPr>
        <w:pStyle w:val="Akapitzlist"/>
        <w:widowControl w:val="0"/>
        <w:snapToGrid w:val="0"/>
        <w:spacing w:before="120" w:after="120" w:line="276" w:lineRule="auto"/>
        <w:ind w:left="2127" w:right="23"/>
        <w:contextualSpacing w:val="0"/>
        <w:outlineLvl w:val="0"/>
        <w:rPr>
          <w:rFonts w:asciiTheme="minorHAnsi" w:hAnsiTheme="minorHAnsi" w:cstheme="minorHAnsi"/>
        </w:rPr>
      </w:pPr>
      <w:r w:rsidRPr="00732558">
        <w:rPr>
          <w:rFonts w:asciiTheme="minorHAnsi" w:hAnsiTheme="minorHAnsi" w:cstheme="minorHAnsi"/>
        </w:rPr>
        <w:t>W celu potwierdzenia spełnienia warunku Wykonawcy winni wykazać, iż posiadają:</w:t>
      </w:r>
    </w:p>
    <w:p w14:paraId="5C2B46A2" w14:textId="502FD33C" w:rsidR="00A17A1F" w:rsidRPr="00732558" w:rsidRDefault="00A17A1F" w:rsidP="00A17A1F">
      <w:pPr>
        <w:pStyle w:val="Akapitzlist"/>
        <w:widowControl w:val="0"/>
        <w:numPr>
          <w:ilvl w:val="0"/>
          <w:numId w:val="45"/>
        </w:numPr>
        <w:snapToGrid w:val="0"/>
        <w:spacing w:before="120" w:after="120" w:line="276" w:lineRule="auto"/>
        <w:ind w:right="23"/>
        <w:contextualSpacing w:val="0"/>
        <w:outlineLvl w:val="0"/>
        <w:rPr>
          <w:rFonts w:asciiTheme="minorHAnsi" w:hAnsiTheme="minorHAnsi" w:cstheme="minorHAnsi"/>
        </w:rPr>
      </w:pPr>
      <w:r w:rsidRPr="00732558">
        <w:rPr>
          <w:rFonts w:asciiTheme="minorHAnsi" w:hAnsiTheme="minorHAnsi" w:cstheme="minorHAnsi"/>
        </w:rPr>
        <w:t xml:space="preserve">Ubezpieczenie od odpowiedzialności cywilnej w zakresie prowadzonej działalności związanej z przedmiotem Zakupu na sumę gwarancyjną w wysokości co najmniej </w:t>
      </w:r>
      <w:r w:rsidRPr="00732558">
        <w:rPr>
          <w:rFonts w:asciiTheme="minorHAnsi" w:hAnsiTheme="minorHAnsi" w:cstheme="minorHAnsi"/>
          <w:b/>
          <w:bCs/>
        </w:rPr>
        <w:t xml:space="preserve"> 500</w:t>
      </w:r>
      <w:r w:rsidR="00B77FEA">
        <w:rPr>
          <w:rFonts w:asciiTheme="minorHAnsi" w:hAnsiTheme="minorHAnsi" w:cstheme="minorHAnsi"/>
          <w:b/>
          <w:bCs/>
        </w:rPr>
        <w:t> </w:t>
      </w:r>
      <w:r w:rsidRPr="00732558">
        <w:rPr>
          <w:rFonts w:asciiTheme="minorHAnsi" w:hAnsiTheme="minorHAnsi" w:cstheme="minorHAnsi"/>
          <w:b/>
          <w:bCs/>
        </w:rPr>
        <w:t>000</w:t>
      </w:r>
      <w:r w:rsidR="00B77FEA">
        <w:rPr>
          <w:rFonts w:asciiTheme="minorHAnsi" w:hAnsiTheme="minorHAnsi" w:cstheme="minorHAnsi"/>
          <w:b/>
          <w:bCs/>
        </w:rPr>
        <w:t>,00</w:t>
      </w:r>
      <w:r w:rsidRPr="00732558">
        <w:rPr>
          <w:rFonts w:asciiTheme="minorHAnsi" w:hAnsiTheme="minorHAnsi" w:cstheme="minorHAnsi"/>
        </w:rPr>
        <w:t xml:space="preserve"> PLN (słownie: pięćset tysięcy 00/100 złotych). Ubezpieczenie powinno obejmować odpowiedzialność kontraktową i deliktową Wykonawcy. </w:t>
      </w:r>
    </w:p>
    <w:p w14:paraId="03418DF2" w14:textId="77777777" w:rsidR="00A17A1F" w:rsidRPr="00732558" w:rsidRDefault="00A17A1F" w:rsidP="00A17A1F">
      <w:pPr>
        <w:pStyle w:val="Akapitzlist"/>
        <w:widowControl w:val="0"/>
        <w:snapToGrid w:val="0"/>
        <w:spacing w:before="120" w:after="120" w:line="276" w:lineRule="auto"/>
        <w:ind w:left="2547" w:right="23"/>
        <w:contextualSpacing w:val="0"/>
        <w:outlineLvl w:val="0"/>
        <w:rPr>
          <w:rFonts w:asciiTheme="minorHAnsi" w:hAnsiTheme="minorHAnsi" w:cstheme="minorHAnsi"/>
        </w:rPr>
      </w:pPr>
      <w:r w:rsidRPr="00732558">
        <w:rPr>
          <w:rFonts w:asciiTheme="minorHAnsi" w:hAnsiTheme="minorHAnsi" w:cstheme="minorHAnsi"/>
          <w:b/>
          <w:bCs/>
        </w:rPr>
        <w:t>UWAGA</w:t>
      </w:r>
      <w:r w:rsidRPr="00732558">
        <w:rPr>
          <w:rFonts w:asciiTheme="minorHAnsi" w:hAnsiTheme="minorHAnsi" w:cstheme="minorHAnsi"/>
        </w:rPr>
        <w:t xml:space="preserve">: W przypadku wspólnego ubiegania się o udzielenie zamówienia przez dwóch lub więcej Wykonawców, wystarczy, że Wykonawcy spełnią warunek wspólnie. </w:t>
      </w:r>
    </w:p>
    <w:p w14:paraId="04EF2F45" w14:textId="77777777" w:rsidR="00A17A1F" w:rsidRPr="00732558" w:rsidRDefault="00A17A1F" w:rsidP="00A17A1F">
      <w:pPr>
        <w:pStyle w:val="Tekstpodstawowy"/>
        <w:spacing w:after="0"/>
        <w:ind w:left="2552"/>
        <w:rPr>
          <w:rFonts w:asciiTheme="minorHAnsi" w:hAnsiTheme="minorHAnsi" w:cstheme="minorHAnsi"/>
        </w:rPr>
      </w:pPr>
      <w:r w:rsidRPr="00732558">
        <w:rPr>
          <w:rFonts w:asciiTheme="minorHAnsi" w:hAnsiTheme="minorHAnsi" w:cstheme="minorHAnsi"/>
        </w:rPr>
        <w:t>W przypadku wykonawców wspólnie ubiegających się o zamówienie warunek ten spełniać musi ten Wykonawca, który wykazuje spełnienie warunku, o którym mowa powyżej.</w:t>
      </w:r>
    </w:p>
    <w:p w14:paraId="201048AE" w14:textId="250756CD" w:rsidR="00A17A1F" w:rsidRPr="00A17A1F" w:rsidRDefault="00A17A1F" w:rsidP="00A17A1F">
      <w:pPr>
        <w:ind w:left="1276"/>
        <w:rPr>
          <w:rFonts w:asciiTheme="minorHAnsi" w:hAnsiTheme="minorHAnsi" w:cstheme="minorHAnsi"/>
        </w:rPr>
      </w:pPr>
      <w:r w:rsidRPr="00732558">
        <w:rPr>
          <w:rFonts w:asciiTheme="minorHAnsi" w:hAnsiTheme="minorHAnsi" w:cstheme="minorHAnsi"/>
          <w:b/>
          <w:bCs/>
        </w:rPr>
        <w:t>UWAGA</w:t>
      </w:r>
      <w:r w:rsidRPr="00732558">
        <w:rPr>
          <w:rFonts w:asciiTheme="minorHAnsi" w:hAnsiTheme="minorHAnsi" w:cstheme="minorHAnsi"/>
        </w:rPr>
        <w:t>: 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w:t>
      </w:r>
      <w:r w:rsidRPr="00A17A1F">
        <w:rPr>
          <w:rFonts w:asciiTheme="minorHAnsi" w:hAnsiTheme="minorHAnsi" w:cstheme="minorHAnsi"/>
          <w:sz w:val="24"/>
          <w:szCs w:val="24"/>
          <w:lang w:eastAsia="pl-PL"/>
        </w:rPr>
        <w:t xml:space="preserve"> </w:t>
      </w:r>
      <w:r w:rsidRPr="00A17A1F">
        <w:rPr>
          <w:rFonts w:asciiTheme="minorHAnsi" w:hAnsiTheme="minorHAnsi" w:cstheme="minorHAnsi"/>
        </w:rPr>
        <w:t xml:space="preserve">obowiązywania tej waluty. </w:t>
      </w:r>
    </w:p>
    <w:p w14:paraId="1A40C490" w14:textId="0582D846" w:rsidR="00D878FF" w:rsidRPr="00453700" w:rsidRDefault="00D878FF" w:rsidP="00EF464A">
      <w:pPr>
        <w:widowControl w:val="0"/>
        <w:snapToGrid w:val="0"/>
        <w:spacing w:before="120" w:after="120" w:line="276" w:lineRule="auto"/>
        <w:ind w:left="2127" w:right="23"/>
        <w:rPr>
          <w:rFonts w:asciiTheme="minorHAnsi" w:hAnsiTheme="minorHAnsi" w:cstheme="minorHAnsi"/>
          <w:spacing w:val="-3"/>
          <w:szCs w:val="22"/>
          <w:lang w:eastAsia="pl-PL"/>
        </w:rPr>
      </w:pP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17"/>
      <w:bookmarkEnd w:id="118"/>
      <w:bookmarkEnd w:id="119"/>
      <w:bookmarkEnd w:id="120"/>
      <w:bookmarkEnd w:id="121"/>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3"/>
      <w:bookmarkEnd w:id="124"/>
      <w:bookmarkEnd w:id="125"/>
      <w:bookmarkEnd w:id="126"/>
      <w:bookmarkEnd w:id="127"/>
      <w:bookmarkEnd w:id="128"/>
      <w:bookmarkEnd w:id="129"/>
      <w:bookmarkEnd w:id="130"/>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53E4689E"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F53D31">
        <w:rPr>
          <w:rFonts w:asciiTheme="minorHAnsi" w:hAnsiTheme="minorHAnsi" w:cstheme="minorHAnsi"/>
          <w:szCs w:val="22"/>
        </w:rPr>
        <w:t xml:space="preserve">, zaktualizowanego </w:t>
      </w:r>
      <w:r w:rsidR="00F53D31" w:rsidRPr="008E601B">
        <w:rPr>
          <w:rFonts w:asciiTheme="minorHAnsi" w:hAnsiTheme="minorHAnsi" w:cstheme="minorHAnsi"/>
          <w:szCs w:val="22"/>
        </w:rPr>
        <w:lastRenderedPageBreak/>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t>
      </w:r>
      <w:r w:rsidR="00745E69" w:rsidRPr="00E6014D" w:rsidDel="00745E69">
        <w:rPr>
          <w:rFonts w:asciiTheme="minorHAnsi" w:hAnsiTheme="minorHAnsi" w:cstheme="minorHAnsi"/>
          <w:szCs w:val="22"/>
        </w:rPr>
        <w:t xml:space="preserve"> </w:t>
      </w:r>
      <w:r w:rsidRPr="00EF6252">
        <w:rPr>
          <w:rFonts w:asciiTheme="minorHAnsi" w:hAnsiTheme="minorHAnsi" w:cstheme="minorHAnsi"/>
          <w:szCs w:val="22"/>
        </w:rPr>
        <w:t>W</w:t>
      </w:r>
      <w:r w:rsidR="00C21495" w:rsidRPr="00EF6252">
        <w:rPr>
          <w:rFonts w:asciiTheme="minorHAnsi" w:hAnsiTheme="minorHAnsi" w:cstheme="minorHAnsi"/>
          <w:szCs w:val="22"/>
        </w:rPr>
        <w:t> </w:t>
      </w:r>
      <w:r w:rsidRPr="00EF6252">
        <w:rPr>
          <w:rFonts w:asciiTheme="minorHAnsi" w:hAnsiTheme="minorHAnsi" w:cstheme="minorHAnsi"/>
          <w:szCs w:val="22"/>
        </w:rPr>
        <w:t xml:space="preserve">przypadku gdy </w:t>
      </w:r>
      <w:r w:rsidR="00B905F8" w:rsidRPr="00EF6252">
        <w:rPr>
          <w:rFonts w:asciiTheme="minorHAnsi" w:hAnsiTheme="minorHAnsi" w:cstheme="minorHAnsi"/>
          <w:szCs w:val="22"/>
        </w:rPr>
        <w:t>W</w:t>
      </w:r>
      <w:r w:rsidRPr="00EF6252">
        <w:rPr>
          <w:rFonts w:asciiTheme="minorHAnsi" w:hAnsiTheme="minorHAnsi" w:cstheme="minorHAnsi"/>
          <w:szCs w:val="22"/>
        </w:rPr>
        <w:t>ykonawca polega w celu wykazania warunków udziału w</w:t>
      </w:r>
      <w:r w:rsidR="00C21495" w:rsidRPr="00EF6252">
        <w:rPr>
          <w:rFonts w:asciiTheme="minorHAnsi" w:hAnsiTheme="minorHAnsi" w:cstheme="minorHAnsi"/>
          <w:szCs w:val="22"/>
        </w:rPr>
        <w:t> </w:t>
      </w:r>
      <w:r w:rsidR="005931DD" w:rsidRPr="00EF6252">
        <w:rPr>
          <w:rFonts w:asciiTheme="minorHAnsi" w:hAnsiTheme="minorHAnsi" w:cstheme="minorHAnsi"/>
          <w:szCs w:val="22"/>
        </w:rPr>
        <w:t>P</w:t>
      </w:r>
      <w:r w:rsidRPr="00EF6252">
        <w:rPr>
          <w:rFonts w:asciiTheme="minorHAnsi" w:hAnsiTheme="minorHAnsi" w:cstheme="minorHAnsi"/>
          <w:szCs w:val="22"/>
        </w:rPr>
        <w:t>ostępowaniu na podmiotach udostępniających zasoby</w:t>
      </w:r>
      <w:r w:rsidR="00C36A89" w:rsidRPr="00EF6252">
        <w:rPr>
          <w:rFonts w:asciiTheme="minorHAnsi" w:hAnsiTheme="minorHAnsi" w:cstheme="minorHAnsi"/>
          <w:szCs w:val="22"/>
        </w:rPr>
        <w:t>,</w:t>
      </w:r>
      <w:r w:rsidRPr="00EF6252">
        <w:rPr>
          <w:rFonts w:asciiTheme="minorHAnsi" w:hAnsiTheme="minorHAnsi" w:cstheme="minorHAnsi"/>
          <w:szCs w:val="22"/>
        </w:rPr>
        <w:t xml:space="preserve"> na które przypada ponad 10% wartości </w:t>
      </w:r>
      <w:r w:rsidR="00E31F0C" w:rsidRPr="00EF6252">
        <w:rPr>
          <w:rFonts w:asciiTheme="minorHAnsi" w:hAnsiTheme="minorHAnsi" w:cstheme="minorHAnsi"/>
          <w:szCs w:val="22"/>
        </w:rPr>
        <w:t>Z</w:t>
      </w:r>
      <w:r w:rsidRPr="00EF6252">
        <w:rPr>
          <w:rFonts w:asciiTheme="minorHAnsi" w:hAnsiTheme="minorHAnsi" w:cstheme="minorHAnsi"/>
          <w:szCs w:val="22"/>
        </w:rPr>
        <w:t>amówienia, oświadczenie składają również te podmioty</w:t>
      </w:r>
      <w:r w:rsidRPr="009E3BC1">
        <w:rPr>
          <w:rFonts w:asciiTheme="minorHAnsi" w:hAnsiTheme="minorHAnsi" w:cstheme="minorHAnsi"/>
          <w:szCs w:val="22"/>
        </w:rPr>
        <w:t>.</w:t>
      </w:r>
      <w:r w:rsidR="007F4581">
        <w:rPr>
          <w:rFonts w:asciiTheme="minorHAnsi" w:hAnsiTheme="minorHAnsi" w:cstheme="minorHAnsi"/>
          <w:szCs w:val="22"/>
        </w:rPr>
        <w:t xml:space="preserve"> </w:t>
      </w:r>
      <w:r w:rsidRPr="00E6014D">
        <w:rPr>
          <w:rFonts w:asciiTheme="minorHAnsi" w:hAnsiTheme="minorHAnsi" w:cstheme="minorHAnsi"/>
          <w:szCs w:val="22"/>
        </w:rPr>
        <w:t xml:space="preserve">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Hlk166237153"/>
      <w:bookmarkStart w:id="13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41C45BC1"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8" w:name="_Toc354752384"/>
      <w:bookmarkStart w:id="139" w:name="_Toc516566335"/>
      <w:bookmarkStart w:id="140" w:name="_Toc516581605"/>
      <w:bookmarkStart w:id="141" w:name="_Toc516734792"/>
      <w:bookmarkStart w:id="142" w:name="_Toc516738822"/>
      <w:bookmarkStart w:id="143" w:name="_Toc8212161"/>
      <w:bookmarkEnd w:id="132"/>
      <w:bookmarkEnd w:id="133"/>
      <w:bookmarkEnd w:id="134"/>
      <w:r w:rsidRPr="00AF092F">
        <w:rPr>
          <w:rFonts w:asciiTheme="minorHAnsi" w:hAnsiTheme="minorHAnsi" w:cstheme="minorHAnsi"/>
          <w:b/>
          <w:bCs/>
          <w:szCs w:val="22"/>
        </w:rPr>
        <w:t>Zaświadczenie właściwego naczelnika urzędu skarbowego</w:t>
      </w:r>
      <w:r w:rsidR="00BF4993">
        <w:rPr>
          <w:rFonts w:asciiTheme="minorHAnsi" w:hAnsiTheme="minorHAnsi" w:cstheme="minorHAnsi"/>
          <w:b/>
          <w:bCs/>
          <w:szCs w:val="22"/>
        </w:rPr>
        <w:t xml:space="preserve"> </w:t>
      </w:r>
      <w:r w:rsidR="00BF4993" w:rsidRPr="00BF4993">
        <w:rPr>
          <w:rFonts w:asciiTheme="minorHAnsi" w:hAnsiTheme="minorHAnsi" w:cstheme="minorHAnsi"/>
          <w:b/>
          <w:bCs/>
          <w:szCs w:val="22"/>
        </w:rPr>
        <w:t>i Zakładu Ubezpieczeń Społecznych</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6F2764E2" w14:textId="5F2F824D"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b/>
              <w:iCs/>
              <w:szCs w:val="22"/>
            </w:rPr>
            <w:t>usług/robót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iCs/>
              <w:szCs w:val="22"/>
            </w:rPr>
            <w:t>usług/robót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iCs/>
              <w:szCs w:val="22"/>
            </w:rPr>
            <w:t>usług/robót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iCs/>
              <w:szCs w:val="22"/>
            </w:rPr>
            <w:t>usług/robót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7D6272D9" w14:textId="01D4787B" w:rsidR="005A5F4D" w:rsidRDefault="005A5F4D" w:rsidP="00426B3C">
      <w:pPr>
        <w:numPr>
          <w:ilvl w:val="2"/>
          <w:numId w:val="4"/>
        </w:numPr>
        <w:tabs>
          <w:tab w:val="left" w:pos="851"/>
        </w:tabs>
        <w:spacing w:before="120" w:after="120" w:line="276" w:lineRule="auto"/>
        <w:ind w:left="1276" w:right="23" w:hanging="850"/>
        <w:rPr>
          <w:rFonts w:asciiTheme="minorHAnsi" w:hAnsiTheme="minorHAnsi" w:cstheme="minorHAnsi"/>
          <w:iCs/>
          <w:szCs w:val="22"/>
        </w:rPr>
      </w:pPr>
      <w:r w:rsidRPr="00D51177">
        <w:rPr>
          <w:rFonts w:asciiTheme="minorHAnsi" w:hAnsiTheme="minorHAnsi" w:cstheme="minorHAnsi"/>
          <w:b/>
          <w:iCs/>
          <w:szCs w:val="22"/>
        </w:rPr>
        <w:t>Wykaz osób</w:t>
      </w:r>
      <w:r w:rsidRPr="00D51177">
        <w:rPr>
          <w:rFonts w:asciiTheme="minorHAnsi" w:hAnsiTheme="minorHAnsi" w:cstheme="minorHAnsi"/>
          <w:iCs/>
          <w:szCs w:val="22"/>
        </w:rPr>
        <w:t xml:space="preserve">, o których mowa w pkt </w:t>
      </w:r>
      <w:r w:rsidR="00702918" w:rsidRPr="00702918">
        <w:rPr>
          <w:rFonts w:asciiTheme="minorHAnsi" w:hAnsiTheme="minorHAnsi" w:cstheme="minorHAnsi"/>
          <w:b/>
          <w:bCs/>
          <w:iCs/>
          <w:szCs w:val="22"/>
        </w:rPr>
        <w:fldChar w:fldCharType="begin"/>
      </w:r>
      <w:r w:rsidR="00702918" w:rsidRPr="00702918">
        <w:rPr>
          <w:rFonts w:asciiTheme="minorHAnsi" w:hAnsiTheme="minorHAnsi" w:cstheme="minorHAnsi"/>
          <w:b/>
          <w:bCs/>
          <w:iCs/>
          <w:szCs w:val="22"/>
        </w:rPr>
        <w:instrText xml:space="preserve"> REF _Ref63444398 \r \h  \* MERGEFORMAT </w:instrText>
      </w:r>
      <w:r w:rsidR="00702918" w:rsidRPr="00702918">
        <w:rPr>
          <w:rFonts w:asciiTheme="minorHAnsi" w:hAnsiTheme="minorHAnsi" w:cstheme="minorHAnsi"/>
          <w:b/>
          <w:bCs/>
          <w:iCs/>
          <w:szCs w:val="22"/>
        </w:rPr>
      </w:r>
      <w:r w:rsidR="00702918" w:rsidRPr="00702918">
        <w:rPr>
          <w:rFonts w:asciiTheme="minorHAnsi" w:hAnsiTheme="minorHAnsi" w:cstheme="minorHAnsi"/>
          <w:b/>
          <w:bCs/>
          <w:iCs/>
          <w:szCs w:val="22"/>
        </w:rPr>
        <w:fldChar w:fldCharType="separate"/>
      </w:r>
      <w:r w:rsidR="00702918" w:rsidRPr="00702918">
        <w:rPr>
          <w:rFonts w:asciiTheme="minorHAnsi" w:hAnsiTheme="minorHAnsi" w:cstheme="minorHAnsi"/>
          <w:b/>
          <w:bCs/>
          <w:iCs/>
          <w:szCs w:val="22"/>
        </w:rPr>
        <w:t>5.1.3.1</w:t>
      </w:r>
      <w:r w:rsidR="00702918" w:rsidRP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Pr="00C66C01">
        <w:rPr>
          <w:rFonts w:asciiTheme="minorHAnsi" w:hAnsiTheme="minorHAnsi" w:cstheme="minorHAnsi"/>
          <w:b/>
          <w:bCs/>
          <w:iCs/>
          <w:szCs w:val="22"/>
        </w:rPr>
        <w:t xml:space="preserve">lit. </w:t>
      </w:r>
      <w:r w:rsidR="00914B96">
        <w:rPr>
          <w:rFonts w:asciiTheme="minorHAnsi" w:hAnsiTheme="minorHAnsi" w:cstheme="minorHAnsi"/>
          <w:b/>
          <w:bCs/>
          <w:iCs/>
          <w:szCs w:val="22"/>
        </w:rPr>
        <w:t xml:space="preserve">c oraz d </w:t>
      </w:r>
      <w:r w:rsidRPr="00C66C01">
        <w:rPr>
          <w:rFonts w:asciiTheme="minorHAnsi" w:hAnsiTheme="minorHAnsi" w:cstheme="minorHAnsi"/>
          <w:b/>
          <w:bCs/>
          <w:iCs/>
          <w:szCs w:val="22"/>
        </w:rPr>
        <w:t>SWZ</w:t>
      </w:r>
      <w:r w:rsidRPr="00D51177">
        <w:rPr>
          <w:rFonts w:asciiTheme="minorHAnsi" w:hAnsiTheme="minorHAnsi" w:cstheme="minorHAnsi"/>
          <w:iCs/>
          <w:szCs w:val="22"/>
        </w:rPr>
        <w:t xml:space="preserve"> – wzór stanowi </w:t>
      </w:r>
      <w:r w:rsidR="005A1426">
        <w:rPr>
          <w:rFonts w:asciiTheme="minorHAnsi" w:hAnsiTheme="minorHAnsi" w:cstheme="minorHAnsi"/>
          <w:b/>
          <w:iCs/>
          <w:szCs w:val="22"/>
        </w:rPr>
        <w:fldChar w:fldCharType="begin"/>
      </w:r>
      <w:r w:rsidR="005A1426">
        <w:rPr>
          <w:rFonts w:asciiTheme="minorHAnsi" w:hAnsiTheme="minorHAnsi" w:cstheme="minorHAnsi"/>
          <w:iCs/>
          <w:szCs w:val="22"/>
        </w:rPr>
        <w:instrText xml:space="preserve"> REF Załącznik4 \h </w:instrText>
      </w:r>
      <w:r w:rsidR="005A1426">
        <w:rPr>
          <w:rFonts w:asciiTheme="minorHAnsi" w:hAnsiTheme="minorHAnsi" w:cstheme="minorHAnsi"/>
          <w:b/>
          <w:iCs/>
          <w:szCs w:val="22"/>
        </w:rPr>
      </w:r>
      <w:r w:rsidR="005A1426">
        <w:rPr>
          <w:rFonts w:asciiTheme="minorHAnsi" w:hAnsiTheme="minorHAnsi" w:cstheme="minorHAnsi"/>
          <w:b/>
          <w:iCs/>
          <w:szCs w:val="22"/>
        </w:rPr>
        <w:fldChar w:fldCharType="separate"/>
      </w:r>
      <w:r w:rsidR="005A1426" w:rsidRPr="008F396C">
        <w:rPr>
          <w:rFonts w:asciiTheme="minorHAnsi" w:eastAsiaTheme="majorEastAsia" w:hAnsiTheme="minorHAnsi" w:cstheme="minorHAnsi"/>
          <w:b/>
          <w:bCs/>
          <w:color w:val="000000" w:themeColor="text1"/>
          <w:szCs w:val="22"/>
        </w:rPr>
        <w:t xml:space="preserve">Załącznik nr 4 </w:t>
      </w:r>
      <w:r w:rsidR="005A1426">
        <w:rPr>
          <w:rFonts w:asciiTheme="minorHAnsi" w:eastAsiaTheme="majorEastAsia" w:hAnsiTheme="minorHAnsi" w:cstheme="minorHAnsi"/>
          <w:b/>
          <w:bCs/>
          <w:color w:val="000000" w:themeColor="text1"/>
          <w:szCs w:val="22"/>
        </w:rPr>
        <w:t>do</w:t>
      </w:r>
      <w:r w:rsidR="00C21495">
        <w:rPr>
          <w:rFonts w:asciiTheme="minorHAnsi" w:eastAsiaTheme="majorEastAsia" w:hAnsiTheme="minorHAnsi" w:cstheme="minorHAnsi"/>
          <w:b/>
          <w:bCs/>
          <w:color w:val="000000" w:themeColor="text1"/>
          <w:szCs w:val="22"/>
        </w:rPr>
        <w:t> </w:t>
      </w:r>
      <w:r w:rsidR="005A1426" w:rsidRPr="008F396C">
        <w:rPr>
          <w:rFonts w:asciiTheme="minorHAnsi" w:eastAsiaTheme="majorEastAsia" w:hAnsiTheme="minorHAnsi" w:cstheme="minorHAnsi"/>
          <w:b/>
          <w:bCs/>
          <w:color w:val="000000" w:themeColor="text1"/>
          <w:szCs w:val="22"/>
        </w:rPr>
        <w:t>SWZ</w:t>
      </w:r>
      <w:r w:rsidR="005A1426">
        <w:rPr>
          <w:rFonts w:asciiTheme="minorHAnsi" w:hAnsiTheme="minorHAnsi" w:cstheme="minorHAnsi"/>
          <w:b/>
          <w:iCs/>
          <w:szCs w:val="22"/>
        </w:rPr>
        <w:fldChar w:fldCharType="end"/>
      </w:r>
      <w:r w:rsidRPr="00D51177">
        <w:rPr>
          <w:rFonts w:asciiTheme="minorHAnsi" w:hAnsiTheme="minorHAnsi" w:cstheme="minorHAnsi"/>
          <w:iCs/>
          <w:szCs w:val="22"/>
        </w:rPr>
        <w:t xml:space="preserve">. Z wykazu musi jednoznacznie wynikać, że osoby skierowane do realizacji </w:t>
      </w:r>
      <w:r w:rsidRPr="00D51177">
        <w:rPr>
          <w:rFonts w:asciiTheme="minorHAnsi" w:hAnsiTheme="minorHAnsi" w:cstheme="minorHAnsi"/>
          <w:szCs w:val="22"/>
        </w:rPr>
        <w:t>Zamówienia</w:t>
      </w:r>
      <w:r w:rsidRPr="00D51177">
        <w:rPr>
          <w:rFonts w:asciiTheme="minorHAnsi" w:hAnsiTheme="minorHAnsi" w:cstheme="minorHAnsi"/>
          <w:i/>
          <w:szCs w:val="22"/>
        </w:rPr>
        <w:t xml:space="preserve"> </w:t>
      </w:r>
      <w:r w:rsidRPr="00D51177">
        <w:rPr>
          <w:rFonts w:asciiTheme="minorHAnsi" w:hAnsiTheme="minorHAnsi" w:cstheme="minorHAnsi"/>
          <w:iCs/>
          <w:szCs w:val="22"/>
        </w:rPr>
        <w:t xml:space="preserve">spełniają warunki udziału w Postępowaniu określone w pkt </w:t>
      </w:r>
      <w:r w:rsidR="00702918" w:rsidRPr="00702918">
        <w:rPr>
          <w:rFonts w:asciiTheme="minorHAnsi" w:hAnsiTheme="minorHAnsi" w:cstheme="minorHAnsi"/>
          <w:b/>
          <w:bCs/>
          <w:iCs/>
          <w:szCs w:val="22"/>
        </w:rPr>
        <w:fldChar w:fldCharType="begin"/>
      </w:r>
      <w:r w:rsidR="00702918" w:rsidRP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instrText xml:space="preserve"> \* MERGEFORMAT </w:instrText>
      </w:r>
      <w:r w:rsidR="00702918" w:rsidRPr="00702918">
        <w:rPr>
          <w:rFonts w:asciiTheme="minorHAnsi" w:hAnsiTheme="minorHAnsi" w:cstheme="minorHAnsi"/>
          <w:b/>
          <w:bCs/>
          <w:iCs/>
          <w:szCs w:val="22"/>
        </w:rPr>
      </w:r>
      <w:r w:rsidR="00702918" w:rsidRPr="00702918">
        <w:rPr>
          <w:rFonts w:asciiTheme="minorHAnsi" w:hAnsiTheme="minorHAnsi" w:cstheme="minorHAnsi"/>
          <w:b/>
          <w:bCs/>
          <w:iCs/>
          <w:szCs w:val="22"/>
        </w:rPr>
        <w:fldChar w:fldCharType="separate"/>
      </w:r>
      <w:r w:rsidR="00702918" w:rsidRPr="00702918">
        <w:rPr>
          <w:rFonts w:asciiTheme="minorHAnsi" w:hAnsiTheme="minorHAnsi" w:cstheme="minorHAnsi"/>
          <w:b/>
          <w:bCs/>
          <w:iCs/>
          <w:szCs w:val="22"/>
        </w:rPr>
        <w:t>5.1.3.1</w:t>
      </w:r>
      <w:r w:rsidR="00702918" w:rsidRP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Pr="00D51177">
        <w:rPr>
          <w:rFonts w:asciiTheme="minorHAnsi" w:hAnsiTheme="minorHAnsi" w:cstheme="minorHAnsi"/>
        </w:rPr>
        <w:t>lit.</w:t>
      </w:r>
      <w:r w:rsidR="00914B96">
        <w:rPr>
          <w:rFonts w:asciiTheme="minorHAnsi" w:hAnsiTheme="minorHAnsi" w:cstheme="minorHAnsi"/>
        </w:rPr>
        <w:t xml:space="preserve">c oraz d </w:t>
      </w:r>
      <w:r w:rsidRPr="00D51177">
        <w:rPr>
          <w:rFonts w:asciiTheme="minorHAnsi" w:hAnsiTheme="minorHAnsi" w:cstheme="minorHAnsi"/>
          <w:iCs/>
          <w:szCs w:val="22"/>
        </w:rPr>
        <w:t>SWZ</w:t>
      </w:r>
      <w:r>
        <w:rPr>
          <w:rFonts w:asciiTheme="minorHAnsi" w:hAnsiTheme="minorHAnsi" w:cstheme="minorHAnsi"/>
          <w:iCs/>
          <w:szCs w:val="22"/>
        </w:rPr>
        <w:t>.</w:t>
      </w:r>
    </w:p>
    <w:p w14:paraId="1F4C85E3" w14:textId="362531C8" w:rsidR="00036A18" w:rsidRPr="00543C3F" w:rsidRDefault="008F17E8" w:rsidP="00036A18">
      <w:pPr>
        <w:pStyle w:val="Akapitzlist"/>
        <w:numPr>
          <w:ilvl w:val="2"/>
          <w:numId w:val="4"/>
        </w:numPr>
        <w:spacing w:before="120" w:after="120" w:line="276" w:lineRule="auto"/>
        <w:ind w:left="1276" w:right="23" w:hanging="851"/>
        <w:contextualSpacing w:val="0"/>
        <w:rPr>
          <w:rFonts w:asciiTheme="minorHAnsi" w:hAnsiTheme="minorHAnsi" w:cstheme="minorHAnsi"/>
          <w:szCs w:val="22"/>
        </w:rPr>
      </w:pPr>
      <w:r w:rsidRPr="008F17E8">
        <w:rPr>
          <w:rFonts w:asciiTheme="minorHAnsi" w:hAnsiTheme="minorHAnsi" w:cstheme="minorHAnsi"/>
          <w:b/>
          <w:szCs w:val="22"/>
        </w:rPr>
        <w:t xml:space="preserve"> </w:t>
      </w:r>
      <w:r w:rsidR="00EE51E7">
        <w:rPr>
          <w:rFonts w:asciiTheme="minorHAnsi" w:hAnsiTheme="minorHAnsi" w:cstheme="minorHAnsi"/>
          <w:b/>
          <w:szCs w:val="22"/>
        </w:rPr>
        <w:t xml:space="preserve">Kopia polisy </w:t>
      </w:r>
      <w:r w:rsidR="00036A18" w:rsidRPr="00543C3F">
        <w:rPr>
          <w:rFonts w:asciiTheme="minorHAnsi" w:hAnsiTheme="minorHAnsi" w:cstheme="minorHAnsi"/>
          <w:b/>
          <w:szCs w:val="22"/>
        </w:rPr>
        <w:t>OC, zgodnie z pkt. 5.1.3.3. SWZ</w:t>
      </w:r>
      <w:r w:rsidR="00036A18">
        <w:rPr>
          <w:rFonts w:asciiTheme="minorHAnsi" w:hAnsiTheme="minorHAnsi" w:cstheme="minorHAnsi"/>
          <w:b/>
          <w:iCs/>
          <w:szCs w:val="22"/>
        </w:rPr>
        <w:t xml:space="preserve"> </w:t>
      </w:r>
      <w:r w:rsidR="00036A18" w:rsidRPr="005F2309">
        <w:rPr>
          <w:rFonts w:asciiTheme="minorHAnsi" w:hAnsiTheme="minorHAnsi" w:cstheme="minorHAnsi"/>
          <w:bCs/>
          <w:iCs/>
          <w:szCs w:val="22"/>
        </w:rPr>
        <w:t>wraz z potwierdzeniem opłacenia składek</w:t>
      </w:r>
      <w:r w:rsidR="00036A18">
        <w:rPr>
          <w:rFonts w:asciiTheme="minorHAnsi" w:hAnsiTheme="minorHAnsi" w:cstheme="minorHAnsi"/>
          <w:b/>
          <w:iCs/>
          <w:szCs w:val="22"/>
        </w:rPr>
        <w:t>.</w:t>
      </w:r>
    </w:p>
    <w:p w14:paraId="5B997AC3" w14:textId="77777777" w:rsidR="00036A18" w:rsidRDefault="00036A18" w:rsidP="00EF464A">
      <w:pPr>
        <w:pStyle w:val="Akapitzlist"/>
        <w:widowControl w:val="0"/>
        <w:snapToGrid w:val="0"/>
        <w:spacing w:before="120" w:after="120" w:line="276" w:lineRule="auto"/>
        <w:ind w:left="360" w:right="23"/>
        <w:rPr>
          <w:rFonts w:asciiTheme="minorHAnsi" w:hAnsiTheme="minorHAnsi" w:cstheme="minorHAnsi"/>
          <w:szCs w:val="22"/>
        </w:rPr>
      </w:pPr>
      <w:r w:rsidRPr="00611015">
        <w:rPr>
          <w:rFonts w:asciiTheme="minorHAnsi" w:hAnsiTheme="minorHAnsi" w:cstheme="minorHAnsi"/>
          <w:b/>
          <w:bCs/>
          <w:szCs w:val="22"/>
        </w:rPr>
        <w:t>UWAGA</w:t>
      </w:r>
      <w:r w:rsidRPr="00611015">
        <w:rPr>
          <w:rFonts w:asciiTheme="minorHAnsi" w:hAnsiTheme="minorHAnsi" w:cstheme="minorHAnsi"/>
          <w:szCs w:val="22"/>
        </w:rPr>
        <w:t xml:space="preserve">: W przypadku podpisania Umowy, na potrzeby realizacji zadania Wykonawca zobowiązany będzie przed podpisaniem Umowy do dostarczenia Polisy OC zgodniej z warunkami określonymi w treści </w:t>
      </w:r>
      <w:r w:rsidRPr="00611015">
        <w:rPr>
          <w:rFonts w:asciiTheme="minorHAnsi" w:hAnsiTheme="minorHAnsi" w:cstheme="minorHAnsi"/>
          <w:b/>
          <w:bCs/>
          <w:szCs w:val="22"/>
        </w:rPr>
        <w:t>Załącznika nr 5 do SWZ</w:t>
      </w:r>
      <w:r w:rsidRPr="00611015">
        <w:rPr>
          <w:rFonts w:asciiTheme="minorHAnsi" w:hAnsiTheme="minorHAnsi" w:cstheme="minorHAnsi"/>
          <w:szCs w:val="22"/>
        </w:rPr>
        <w:t xml:space="preserve"> – Projekt Umowy.</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w:t>
      </w:r>
      <w:r w:rsidRPr="005E5B7B">
        <w:rPr>
          <w:rFonts w:asciiTheme="minorHAnsi" w:hAnsiTheme="minorHAnsi" w:cstheme="minorHAnsi"/>
          <w:szCs w:val="22"/>
        </w:rPr>
        <w:lastRenderedPageBreak/>
        <w:t xml:space="preserve">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8"/>
      <w:bookmarkEnd w:id="139"/>
      <w:bookmarkEnd w:id="140"/>
      <w:bookmarkEnd w:id="141"/>
      <w:bookmarkEnd w:id="142"/>
      <w:bookmarkEnd w:id="143"/>
    </w:p>
    <w:p w14:paraId="62A034E9" w14:textId="7D73310F" w:rsidR="00C06CE7" w:rsidRPr="00EF6252" w:rsidRDefault="00C06CE7" w:rsidP="00EF6252">
      <w:pPr>
        <w:pStyle w:val="Akapitzlist"/>
        <w:numPr>
          <w:ilvl w:val="1"/>
          <w:numId w:val="4"/>
        </w:numPr>
        <w:spacing w:before="120" w:after="120" w:line="276" w:lineRule="auto"/>
        <w:ind w:left="426" w:hanging="426"/>
        <w:contextualSpacing w:val="0"/>
        <w:rPr>
          <w:rFonts w:ascii="Calibri" w:hAnsi="Calibri" w:cstheme="minorHAnsi"/>
          <w:szCs w:val="22"/>
          <w:lang w:eastAsia="pl-PL"/>
        </w:rPr>
      </w:pPr>
      <w:bookmarkStart w:id="144" w:name="_Toc516734793"/>
      <w:bookmarkStart w:id="145" w:name="_Toc516738823"/>
      <w:bookmarkStart w:id="146" w:name="_Toc8212162"/>
      <w:r w:rsidRPr="00EF6252">
        <w:rPr>
          <w:rFonts w:ascii="Calibri" w:hAnsi="Calibri" w:cstheme="minorHAnsi"/>
          <w:szCs w:val="22"/>
          <w:lang w:eastAsia="pl-PL"/>
        </w:rPr>
        <w:t xml:space="preserve">W celu potwierdzenia spełniania warunków udziału w Postępowaniu Wykonawca </w:t>
      </w:r>
      <w:r w:rsidRPr="00EF6252">
        <w:rPr>
          <w:rFonts w:ascii="Calibri" w:hAnsi="Calibri" w:cstheme="minorHAnsi"/>
          <w:b/>
          <w:szCs w:val="22"/>
          <w:lang w:eastAsia="pl-PL"/>
        </w:rPr>
        <w:t>może polegać</w:t>
      </w:r>
      <w:r w:rsidRPr="00EF6252">
        <w:rPr>
          <w:rFonts w:ascii="Calibri" w:hAnsi="Calibri" w:cstheme="minorHAnsi"/>
          <w:szCs w:val="22"/>
          <w:lang w:eastAsia="pl-PL"/>
        </w:rPr>
        <w:t xml:space="preserve"> na zdolnościach technicznych lub zawodowych wskazanych w pkt </w:t>
      </w:r>
      <w:r w:rsidR="000B4447" w:rsidRPr="00EF6252">
        <w:rPr>
          <w:rFonts w:ascii="Calibri" w:hAnsi="Calibri" w:cstheme="minorHAnsi"/>
          <w:szCs w:val="22"/>
          <w:lang w:eastAsia="pl-PL"/>
        </w:rPr>
        <w:fldChar w:fldCharType="begin"/>
      </w:r>
      <w:r w:rsidR="000B4447" w:rsidRPr="00EF6252">
        <w:rPr>
          <w:rFonts w:ascii="Calibri" w:hAnsi="Calibri" w:cstheme="minorHAnsi"/>
          <w:szCs w:val="22"/>
          <w:lang w:eastAsia="pl-PL"/>
        </w:rPr>
        <w:instrText xml:space="preserve"> REF _Ref63444398 \r \h </w:instrText>
      </w:r>
      <w:r w:rsidR="004E3DD8" w:rsidRPr="00EF6252">
        <w:rPr>
          <w:rFonts w:ascii="Calibri" w:hAnsi="Calibri" w:cstheme="minorHAnsi"/>
          <w:szCs w:val="22"/>
          <w:lang w:eastAsia="pl-PL"/>
        </w:rPr>
        <w:instrText xml:space="preserve"> \* MERGEFORMAT </w:instrText>
      </w:r>
      <w:r w:rsidR="000B4447" w:rsidRPr="00EF6252">
        <w:rPr>
          <w:rFonts w:ascii="Calibri" w:hAnsi="Calibri" w:cstheme="minorHAnsi"/>
          <w:szCs w:val="22"/>
          <w:lang w:eastAsia="pl-PL"/>
        </w:rPr>
      </w:r>
      <w:r w:rsidR="000B4447" w:rsidRPr="00EF6252">
        <w:rPr>
          <w:rFonts w:ascii="Calibri" w:hAnsi="Calibri" w:cstheme="minorHAnsi"/>
          <w:szCs w:val="22"/>
          <w:lang w:eastAsia="pl-PL"/>
        </w:rPr>
        <w:fldChar w:fldCharType="separate"/>
      </w:r>
      <w:r w:rsidR="000B4447" w:rsidRPr="00EF6252">
        <w:rPr>
          <w:rFonts w:ascii="Calibri" w:hAnsi="Calibri" w:cstheme="minorHAnsi"/>
          <w:szCs w:val="22"/>
          <w:lang w:eastAsia="pl-PL"/>
        </w:rPr>
        <w:t>5.1.3.1</w:t>
      </w:r>
      <w:r w:rsidR="000B4447" w:rsidRPr="00EF6252">
        <w:rPr>
          <w:rFonts w:ascii="Calibri" w:hAnsi="Calibri" w:cstheme="minorHAnsi"/>
          <w:szCs w:val="22"/>
          <w:lang w:eastAsia="pl-PL"/>
        </w:rPr>
        <w:fldChar w:fldCharType="end"/>
      </w:r>
      <w:r w:rsidR="000B4447" w:rsidRPr="00EF6252">
        <w:rPr>
          <w:rFonts w:ascii="Calibri" w:hAnsi="Calibri" w:cstheme="minorHAnsi"/>
          <w:szCs w:val="22"/>
          <w:lang w:eastAsia="pl-PL"/>
        </w:rPr>
        <w:t xml:space="preserve"> </w:t>
      </w:r>
      <w:r w:rsidRPr="00EF6252">
        <w:rPr>
          <w:rFonts w:ascii="Calibri" w:hAnsi="Calibri" w:cstheme="minorHAnsi"/>
          <w:szCs w:val="22"/>
          <w:lang w:eastAsia="pl-PL"/>
        </w:rPr>
        <w:t xml:space="preserve">lub sytuacji finansowej lub ekonomicznej wskazanej w pkt </w:t>
      </w:r>
      <w:r w:rsidR="000B4447" w:rsidRPr="00EF6252">
        <w:rPr>
          <w:rFonts w:ascii="Calibri" w:hAnsi="Calibri" w:cstheme="minorHAnsi"/>
          <w:szCs w:val="22"/>
          <w:lang w:eastAsia="pl-PL"/>
        </w:rPr>
        <w:fldChar w:fldCharType="begin"/>
      </w:r>
      <w:r w:rsidR="000B4447" w:rsidRPr="00EF6252">
        <w:rPr>
          <w:rFonts w:ascii="Calibri" w:hAnsi="Calibri" w:cstheme="minorHAnsi"/>
          <w:szCs w:val="22"/>
          <w:lang w:eastAsia="pl-PL"/>
        </w:rPr>
        <w:instrText xml:space="preserve"> REF _Ref63444402 \r \h </w:instrText>
      </w:r>
      <w:r w:rsidR="004E3DD8" w:rsidRPr="00EF6252">
        <w:rPr>
          <w:rFonts w:ascii="Calibri" w:hAnsi="Calibri" w:cstheme="minorHAnsi"/>
          <w:szCs w:val="22"/>
          <w:lang w:eastAsia="pl-PL"/>
        </w:rPr>
        <w:instrText xml:space="preserve"> \* MERGEFORMAT </w:instrText>
      </w:r>
      <w:r w:rsidR="000B4447" w:rsidRPr="00EF6252">
        <w:rPr>
          <w:rFonts w:ascii="Calibri" w:hAnsi="Calibri" w:cstheme="minorHAnsi"/>
          <w:szCs w:val="22"/>
          <w:lang w:eastAsia="pl-PL"/>
        </w:rPr>
      </w:r>
      <w:r w:rsidR="000B4447" w:rsidRPr="00EF6252">
        <w:rPr>
          <w:rFonts w:ascii="Calibri" w:hAnsi="Calibri" w:cstheme="minorHAnsi"/>
          <w:szCs w:val="22"/>
          <w:lang w:eastAsia="pl-PL"/>
        </w:rPr>
        <w:fldChar w:fldCharType="separate"/>
      </w:r>
      <w:r w:rsidR="000B4447" w:rsidRPr="00EF6252">
        <w:rPr>
          <w:rFonts w:ascii="Calibri" w:hAnsi="Calibri" w:cstheme="minorHAnsi"/>
          <w:szCs w:val="22"/>
          <w:lang w:eastAsia="pl-PL"/>
        </w:rPr>
        <w:t>5.1.3.3</w:t>
      </w:r>
      <w:r w:rsidR="000B4447" w:rsidRPr="00EF6252">
        <w:rPr>
          <w:rFonts w:ascii="Calibri" w:hAnsi="Calibri" w:cstheme="minorHAnsi"/>
          <w:szCs w:val="22"/>
          <w:lang w:eastAsia="pl-PL"/>
        </w:rPr>
        <w:fldChar w:fldCharType="end"/>
      </w:r>
      <w:r w:rsidR="000B4447" w:rsidRPr="00EF6252">
        <w:rPr>
          <w:rFonts w:ascii="Calibri" w:hAnsi="Calibri" w:cstheme="minorHAnsi"/>
          <w:szCs w:val="22"/>
          <w:lang w:eastAsia="pl-PL"/>
        </w:rPr>
        <w:t xml:space="preserve"> </w:t>
      </w:r>
      <w:r w:rsidRPr="00EF6252">
        <w:rPr>
          <w:rFonts w:ascii="Calibri" w:hAnsi="Calibri" w:cstheme="minorHAnsi"/>
          <w:szCs w:val="22"/>
          <w:lang w:eastAsia="pl-PL"/>
        </w:rPr>
        <w:t>podmiotów udostępniających zasoby, niezależnie od</w:t>
      </w:r>
      <w:r w:rsidR="00C21495" w:rsidRPr="00EF6252">
        <w:rPr>
          <w:rFonts w:ascii="Calibri" w:hAnsi="Calibri" w:cstheme="minorHAnsi"/>
          <w:szCs w:val="22"/>
          <w:lang w:eastAsia="pl-PL"/>
        </w:rPr>
        <w:t> </w:t>
      </w:r>
      <w:r w:rsidRPr="00EF6252">
        <w:rPr>
          <w:rFonts w:ascii="Calibri" w:hAnsi="Calibri" w:cstheme="minorHAnsi"/>
          <w:szCs w:val="22"/>
          <w:lang w:eastAsia="pl-PL"/>
        </w:rPr>
        <w:t xml:space="preserve">charakteru prawnego łączących go z nimi stosunków. </w:t>
      </w:r>
    </w:p>
    <w:p w14:paraId="371AC422" w14:textId="0B8283BD" w:rsidR="00C06CE7" w:rsidRPr="00EF6252" w:rsidRDefault="00C06CE7" w:rsidP="00426B3C">
      <w:pPr>
        <w:pStyle w:val="Akapitzlist"/>
        <w:spacing w:before="120" w:after="120" w:line="276" w:lineRule="auto"/>
        <w:ind w:left="426"/>
        <w:contextualSpacing w:val="0"/>
        <w:rPr>
          <w:rFonts w:ascii="Calibri" w:hAnsi="Calibri" w:cstheme="minorHAnsi"/>
          <w:szCs w:val="22"/>
          <w:lang w:eastAsia="pl-PL"/>
        </w:rPr>
      </w:pPr>
      <w:r w:rsidRPr="00EF6252">
        <w:rPr>
          <w:rFonts w:ascii="Calibri" w:hAnsi="Calibri" w:cstheme="minorHAnsi"/>
          <w:szCs w:val="22"/>
          <w:lang w:eastAsia="pl-PL"/>
        </w:rPr>
        <w:t>W odniesieniu do warunków dotyczących wykształcenia, kwalifikacji zawodowych lub</w:t>
      </w:r>
      <w:r w:rsidR="00C21495" w:rsidRPr="00EF6252">
        <w:rPr>
          <w:rFonts w:ascii="Calibri" w:hAnsi="Calibri" w:cstheme="minorHAnsi"/>
          <w:szCs w:val="22"/>
          <w:lang w:eastAsia="pl-PL"/>
        </w:rPr>
        <w:t> </w:t>
      </w:r>
      <w:r w:rsidRPr="00EF6252">
        <w:rPr>
          <w:rFonts w:ascii="Calibri" w:hAnsi="Calibri" w:cstheme="minorHAnsi"/>
          <w:szCs w:val="22"/>
          <w:lang w:eastAsia="pl-PL"/>
        </w:rPr>
        <w:t>doświadczenia, Wykonawcy mogą polegać na zdolnościach podmiotów udostępniających zasoby, jeśli podmioty te zrealizują roboty budowlane lub usługi, do realizacji których te zdolności są wymagane.</w:t>
      </w:r>
    </w:p>
    <w:p w14:paraId="32A2FCE2" w14:textId="785D55A5" w:rsidR="00C06CE7" w:rsidRPr="00FD0B97" w:rsidRDefault="00C06CE7" w:rsidP="00426B3C">
      <w:pPr>
        <w:pStyle w:val="Akapitzlist"/>
        <w:spacing w:before="120" w:after="120" w:line="276" w:lineRule="auto"/>
        <w:ind w:left="426"/>
        <w:contextualSpacing w:val="0"/>
        <w:rPr>
          <w:rFonts w:ascii="Calibri" w:hAnsi="Calibri" w:cstheme="minorHAnsi"/>
          <w:szCs w:val="22"/>
          <w:lang w:eastAsia="pl-PL"/>
        </w:rPr>
      </w:pPr>
      <w:r w:rsidRPr="00EF6252">
        <w:rPr>
          <w:rFonts w:ascii="Calibri" w:hAnsi="Calibri" w:cstheme="minorHAnsi"/>
          <w:szCs w:val="22"/>
          <w:lang w:eastAsia="pl-PL"/>
        </w:rPr>
        <w:t xml:space="preserve">W takim przypadku Wykonawca jest zobowiązany w Formularzu Oferty wprowadzić nazwy podmiotów udostępniających zasoby oraz zakres i sposób wykorzystania ich zasobów. Wykonawca zobowiązany jest przedłożyć wraz z Ofertą </w:t>
      </w:r>
      <w:bookmarkStart w:id="147" w:name="_Hlk166236488"/>
      <w:r w:rsidRPr="00EF6252">
        <w:rPr>
          <w:rFonts w:ascii="Calibri" w:hAnsi="Calibri" w:cstheme="minorHAnsi"/>
          <w:szCs w:val="22"/>
          <w:lang w:eastAsia="pl-PL"/>
        </w:rPr>
        <w:t>zobowiązanie podmiotu udostępniającego zasoby</w:t>
      </w:r>
      <w:bookmarkEnd w:id="147"/>
      <w:r w:rsidRPr="00EF6252">
        <w:rPr>
          <w:rFonts w:ascii="Calibri" w:hAnsi="Calibri" w:cstheme="minorHAnsi"/>
          <w:szCs w:val="22"/>
          <w:lang w:eastAsia="pl-PL"/>
        </w:rPr>
        <w:t>, w którym określony zostanie zakres dostępnych Wykonawcy zasobów tego podmiotu na</w:t>
      </w:r>
      <w:r w:rsidR="00BC1D46" w:rsidRPr="00EF6252">
        <w:rPr>
          <w:rFonts w:ascii="Calibri" w:hAnsi="Calibri" w:cstheme="minorHAnsi"/>
          <w:szCs w:val="22"/>
          <w:lang w:eastAsia="pl-PL"/>
        </w:rPr>
        <w:t> </w:t>
      </w:r>
      <w:r w:rsidRPr="00EF6252">
        <w:rPr>
          <w:rFonts w:ascii="Calibri" w:hAnsi="Calibri" w:cstheme="minorHAnsi"/>
          <w:szCs w:val="22"/>
          <w:lang w:eastAsia="pl-PL"/>
        </w:rPr>
        <w:t>potrzeby realizacji Zakupu, sposób ich udostępnienia oraz wykorzystania przez Wykonawcę tych zasobów, informację, czy i w jakim zakresie podmiot udostepniający zasoby będzie</w:t>
      </w:r>
      <w:r w:rsidRPr="00FD0973">
        <w:rPr>
          <w:rFonts w:ascii="Calibri" w:hAnsi="Calibri" w:cstheme="minorHAnsi"/>
          <w:szCs w:val="22"/>
          <w:lang w:eastAsia="pl-PL"/>
        </w:rPr>
        <w:t xml:space="preserve"> </w:t>
      </w:r>
      <w:r w:rsidRPr="00FD0973">
        <w:rPr>
          <w:rFonts w:ascii="Calibri" w:hAnsi="Calibri" w:cstheme="minorHAnsi"/>
          <w:szCs w:val="22"/>
          <w:lang w:eastAsia="pl-PL"/>
        </w:rPr>
        <w:lastRenderedPageBreak/>
        <w:t>uczestniczył w</w:t>
      </w:r>
      <w:r w:rsidR="00C21495">
        <w:rPr>
          <w:rFonts w:ascii="Calibri" w:hAnsi="Calibri" w:cstheme="minorHAnsi"/>
          <w:szCs w:val="22"/>
          <w:lang w:eastAsia="pl-PL"/>
        </w:rPr>
        <w:t> </w:t>
      </w:r>
      <w:r w:rsidRPr="00FD0973">
        <w:rPr>
          <w:rFonts w:ascii="Calibri" w:hAnsi="Calibri" w:cstheme="minorHAnsi"/>
          <w:szCs w:val="22"/>
          <w:lang w:eastAsia="pl-PL"/>
        </w:rPr>
        <w:t>realizacji Zamówienia.</w:t>
      </w:r>
      <w:r w:rsidRPr="00C06CE7">
        <w:rPr>
          <w:rFonts w:ascii="Calibri" w:hAnsi="Calibri" w:cs="Calibri"/>
          <w:szCs w:val="22"/>
          <w:lang w:eastAsia="pl-PL"/>
        </w:rPr>
        <w:t xml:space="preserve"> </w:t>
      </w:r>
      <w:r w:rsidRPr="00FD0973">
        <w:rPr>
          <w:rFonts w:ascii="Calibri" w:hAnsi="Calibri" w:cstheme="minorHAnsi"/>
          <w:szCs w:val="22"/>
          <w:lang w:eastAsia="pl-PL"/>
        </w:rPr>
        <w:t xml:space="preserve">Wzór zobowiązania stanowi </w:t>
      </w:r>
      <w:r w:rsidR="006D31EC">
        <w:rPr>
          <w:rFonts w:ascii="Calibri" w:hAnsi="Calibri" w:cstheme="minorHAnsi"/>
          <w:b/>
          <w:szCs w:val="22"/>
          <w:lang w:eastAsia="pl-PL"/>
        </w:rPr>
        <w:fldChar w:fldCharType="begin"/>
      </w:r>
      <w:r w:rsidR="006D31EC">
        <w:rPr>
          <w:rFonts w:ascii="Calibri" w:hAnsi="Calibri" w:cstheme="minorHAnsi"/>
          <w:szCs w:val="22"/>
          <w:lang w:eastAsia="pl-PL"/>
        </w:rPr>
        <w:instrText xml:space="preserve"> REF Załącznik6 \h </w:instrText>
      </w:r>
      <w:r w:rsidR="006D31EC">
        <w:rPr>
          <w:rFonts w:ascii="Calibri" w:hAnsi="Calibri" w:cstheme="minorHAnsi"/>
          <w:b/>
          <w:szCs w:val="22"/>
          <w:lang w:eastAsia="pl-PL"/>
        </w:rPr>
      </w:r>
      <w:r w:rsidR="006D31EC">
        <w:rPr>
          <w:rFonts w:ascii="Calibri" w:hAnsi="Calibri" w:cstheme="minorHAnsi"/>
          <w:b/>
          <w:szCs w:val="22"/>
          <w:lang w:eastAsia="pl-PL"/>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nr 6 do </w:t>
      </w:r>
      <w:r w:rsidR="006D31EC" w:rsidRPr="00E616AD">
        <w:rPr>
          <w:rFonts w:asciiTheme="minorHAnsi" w:hAnsiTheme="minorHAnsi" w:cstheme="minorHAnsi"/>
          <w:b/>
          <w:szCs w:val="22"/>
        </w:rPr>
        <w:t>SWZ</w:t>
      </w:r>
      <w:r w:rsidR="006D31EC">
        <w:rPr>
          <w:rFonts w:ascii="Calibri" w:hAnsi="Calibri" w:cstheme="minorHAnsi"/>
          <w:b/>
          <w:szCs w:val="22"/>
          <w:lang w:eastAsia="pl-PL"/>
        </w:rPr>
        <w:fldChar w:fldCharType="end"/>
      </w:r>
      <w:r w:rsidRPr="00FD0973">
        <w:rPr>
          <w:rFonts w:ascii="Calibri" w:hAnsi="Calibri" w:cstheme="minorHAnsi"/>
          <w:b/>
          <w:szCs w:val="22"/>
          <w:lang w:eastAsia="pl-PL"/>
        </w:rPr>
        <w:t>.</w:t>
      </w:r>
      <w:r w:rsidRPr="00FD0973">
        <w:rPr>
          <w:rFonts w:ascii="Calibri" w:hAnsi="Calibri" w:cstheme="minorHAnsi"/>
          <w:szCs w:val="22"/>
          <w:lang w:eastAsia="pl-PL"/>
        </w:rPr>
        <w:t xml:space="preserve"> Zobowiązanie powinno być podpisane przez osobę/y upoważnioną/e do reprezentowania podmiotu</w:t>
      </w:r>
      <w:r w:rsidRPr="00ED6E32">
        <w:rPr>
          <w:rFonts w:ascii="Calibri" w:hAnsi="Calibri" w:cstheme="minorHAnsi"/>
          <w:szCs w:val="22"/>
          <w:lang w:eastAsia="pl-PL"/>
        </w:rPr>
        <w:t xml:space="preserve"> udostępniającego </w:t>
      </w:r>
      <w:r w:rsidRPr="00FD0973">
        <w:rPr>
          <w:rFonts w:ascii="Calibri" w:hAnsi="Calibri" w:cstheme="minorHAnsi"/>
          <w:szCs w:val="22"/>
          <w:lang w:eastAsia="pl-PL"/>
        </w:rPr>
        <w:t>zasoby. Jeżeli uprawnienie osoby/osób podpisującej/podpisujących Zobowiązanie nie wynika wprost z dokumentu stwierdzającego status prawny podmiotu udostępniającego zasoby, to należy dołączyć pełnomocnictwo.</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8" w:name="_Toc354752374"/>
      <w:bookmarkStart w:id="149" w:name="_Toc8212128"/>
      <w:bookmarkEnd w:id="144"/>
      <w:bookmarkEnd w:id="145"/>
      <w:bookmarkEnd w:id="146"/>
      <w:r w:rsidRPr="00E6014D">
        <w:rPr>
          <w:rFonts w:asciiTheme="minorHAnsi" w:hAnsiTheme="minorHAnsi" w:cstheme="minorHAnsi"/>
          <w:b/>
          <w:szCs w:val="22"/>
        </w:rPr>
        <w:t>WADIUM</w:t>
      </w:r>
      <w:bookmarkEnd w:id="148"/>
      <w:bookmarkEnd w:id="149"/>
    </w:p>
    <w:p w14:paraId="4E3A9DE8" w14:textId="25DCD669" w:rsidR="00E73E0B" w:rsidRPr="008F17E8" w:rsidRDefault="00E73E0B" w:rsidP="00A80A67">
      <w:pPr>
        <w:pStyle w:val="Akapitzlist"/>
        <w:numPr>
          <w:ilvl w:val="1"/>
          <w:numId w:val="4"/>
        </w:numPr>
        <w:spacing w:before="120" w:after="120" w:line="276" w:lineRule="auto"/>
        <w:ind w:left="426" w:hanging="426"/>
        <w:contextualSpacing w:val="0"/>
        <w:rPr>
          <w:rFonts w:ascii="Calibri" w:hAnsi="Calibri" w:cstheme="minorHAnsi"/>
          <w:szCs w:val="22"/>
        </w:rPr>
      </w:pPr>
      <w:bookmarkStart w:id="150" w:name="_Toc516566319"/>
      <w:bookmarkStart w:id="151" w:name="_Toc516581587"/>
      <w:bookmarkStart w:id="152" w:name="_Toc516734760"/>
      <w:bookmarkStart w:id="153" w:name="_Toc516738790"/>
      <w:bookmarkStart w:id="154" w:name="_Toc8212129"/>
      <w:r w:rsidRPr="008F17E8">
        <w:rPr>
          <w:rFonts w:ascii="Calibri" w:hAnsi="Calibri" w:cstheme="minorHAnsi"/>
          <w:szCs w:val="22"/>
        </w:rPr>
        <w:t>Wykonawca zobowiązany będzie do wniesienia wadium przed upływem terminu składania Ofert w wysokości</w:t>
      </w:r>
      <w:r w:rsidR="008F17E8">
        <w:rPr>
          <w:rFonts w:ascii="Calibri" w:hAnsi="Calibri" w:cstheme="minorHAnsi"/>
          <w:szCs w:val="22"/>
        </w:rPr>
        <w:t xml:space="preserve"> </w:t>
      </w:r>
      <w:r w:rsidRPr="008F17E8">
        <w:rPr>
          <w:rFonts w:ascii="Calibri" w:hAnsi="Calibri" w:cstheme="minorHAnsi"/>
          <w:szCs w:val="22"/>
        </w:rPr>
        <w:t xml:space="preserve"> </w:t>
      </w:r>
      <w:sdt>
        <w:sdtPr>
          <w:rPr>
            <w:rFonts w:ascii="Calibri" w:hAnsi="Calibri" w:cstheme="minorHAnsi"/>
            <w:b/>
            <w:bCs/>
            <w:szCs w:val="22"/>
          </w:rPr>
          <w:alias w:val="WPISZ WARTOŚĆ WADIUM - CYFRY"/>
          <w:tag w:val=""/>
          <w:id w:val="1489440559"/>
          <w:placeholder>
            <w:docPart w:val="CECA218770A0484E812530488C8CEB56"/>
          </w:placeholder>
          <w:dataBinding w:prefixMappings="xmlns:ns0='http://schemas.microsoft.com/office/2006/coverPageProps' " w:xpath="/ns0:CoverPageProperties[1]/ns0:CompanyEmail[1]" w:storeItemID="{55AF091B-3C7A-41E3-B477-F2FDAA23CFDA}"/>
          <w:text/>
        </w:sdtPr>
        <w:sdtContent>
          <w:r w:rsidR="00A80A67" w:rsidRPr="00EF464A">
            <w:rPr>
              <w:rFonts w:ascii="Calibri" w:hAnsi="Calibri" w:cstheme="minorHAnsi"/>
              <w:b/>
              <w:bCs/>
              <w:szCs w:val="22"/>
            </w:rPr>
            <w:t xml:space="preserve">50 000,00 </w:t>
          </w:r>
        </w:sdtContent>
      </w:sdt>
      <w:r w:rsidRPr="008F17E8">
        <w:rPr>
          <w:rFonts w:ascii="Calibri" w:hAnsi="Calibri" w:cstheme="minorHAnsi"/>
          <w:b/>
          <w:szCs w:val="22"/>
        </w:rPr>
        <w:t xml:space="preserve"> zł </w:t>
      </w:r>
      <w:r w:rsidRPr="008F17E8">
        <w:rPr>
          <w:rFonts w:ascii="Calibri" w:hAnsi="Calibri" w:cstheme="minorHAnsi"/>
          <w:szCs w:val="22"/>
        </w:rPr>
        <w:t xml:space="preserve">(słownie złotych: </w:t>
      </w:r>
      <w:r w:rsidR="00A80A67">
        <w:rPr>
          <w:rFonts w:ascii="Calibri" w:hAnsi="Calibri" w:cstheme="minorHAnsi"/>
          <w:szCs w:val="22"/>
        </w:rPr>
        <w:t xml:space="preserve">pięćdziesiąt </w:t>
      </w:r>
      <w:r w:rsidR="002B1AEE" w:rsidRPr="002B1AEE">
        <w:rPr>
          <w:rFonts w:ascii="Calibri" w:hAnsi="Calibri" w:cstheme="minorHAnsi"/>
          <w:szCs w:val="22"/>
        </w:rPr>
        <w:t>tysięcy 00/100 złotych</w:t>
      </w:r>
      <w:r w:rsidRPr="008F17E8">
        <w:rPr>
          <w:rFonts w:ascii="Calibri" w:hAnsi="Calibri" w:cstheme="minorHAnsi"/>
          <w:szCs w:val="22"/>
        </w:rPr>
        <w:t xml:space="preserve">). </w:t>
      </w:r>
    </w:p>
    <w:p w14:paraId="1BDEE381" w14:textId="77777777" w:rsidR="008B632E" w:rsidRPr="008B632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55" w:name="_Toc516566320"/>
      <w:bookmarkStart w:id="156" w:name="_Toc516581588"/>
      <w:bookmarkStart w:id="157" w:name="_Toc516734761"/>
      <w:bookmarkStart w:id="158" w:name="_Toc516738791"/>
      <w:bookmarkStart w:id="159" w:name="_Toc8212130"/>
      <w:r w:rsidRPr="008B632E">
        <w:rPr>
          <w:rFonts w:ascii="Calibri" w:hAnsi="Calibri" w:cstheme="minorHAnsi"/>
          <w:szCs w:val="22"/>
        </w:rPr>
        <w:t>Wadium wnosi się na</w:t>
      </w:r>
      <w:r w:rsidRPr="008B632E">
        <w:rPr>
          <w:rFonts w:ascii="Calibri" w:hAnsi="Calibri" w:cstheme="minorHAnsi"/>
          <w:bCs/>
          <w:szCs w:val="22"/>
        </w:rPr>
        <w:t xml:space="preserve"> cały</w:t>
      </w:r>
      <w:r w:rsidRPr="008B632E">
        <w:rPr>
          <w:rFonts w:ascii="Calibri" w:hAnsi="Calibri" w:cstheme="minorHAnsi"/>
          <w:szCs w:val="22"/>
        </w:rPr>
        <w:t xml:space="preserve"> okres związania Ofertą</w:t>
      </w:r>
      <w:r w:rsidRPr="008B632E">
        <w:rPr>
          <w:rFonts w:ascii="Calibri" w:hAnsi="Calibri" w:cstheme="minorHAnsi"/>
          <w:bCs/>
          <w:szCs w:val="22"/>
        </w:rPr>
        <w:t>.</w:t>
      </w:r>
      <w:bookmarkStart w:id="160" w:name="_Toc516566321"/>
      <w:bookmarkStart w:id="161" w:name="_Toc516581589"/>
      <w:bookmarkStart w:id="162" w:name="_Toc516734762"/>
      <w:bookmarkStart w:id="163" w:name="_Toc516738792"/>
      <w:bookmarkStart w:id="164" w:name="_Toc8212131"/>
      <w:bookmarkEnd w:id="155"/>
      <w:bookmarkEnd w:id="156"/>
      <w:bookmarkEnd w:id="157"/>
      <w:bookmarkEnd w:id="158"/>
      <w:bookmarkEnd w:id="159"/>
    </w:p>
    <w:p w14:paraId="61FF5F16" w14:textId="3C1C11AD" w:rsidR="00E73E0B" w:rsidRPr="008B632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r w:rsidRPr="008B632E">
        <w:rPr>
          <w:rFonts w:ascii="Calibri" w:hAnsi="Calibri" w:cstheme="minorHAnsi"/>
          <w:szCs w:val="22"/>
        </w:rPr>
        <w:t>Wadium może być wnoszone w jednej lub kilku formach:</w:t>
      </w:r>
      <w:bookmarkEnd w:id="160"/>
      <w:bookmarkEnd w:id="161"/>
      <w:bookmarkEnd w:id="162"/>
      <w:bookmarkEnd w:id="163"/>
      <w:bookmarkEnd w:id="164"/>
    </w:p>
    <w:p w14:paraId="1CEFC0D0"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pieniądzu;</w:t>
      </w:r>
    </w:p>
    <w:p w14:paraId="34C49BAB"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gwarancjach bankowych;</w:t>
      </w:r>
    </w:p>
    <w:p w14:paraId="7594BA1F"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gwarancjach ubezpieczeniowych.</w:t>
      </w:r>
    </w:p>
    <w:p w14:paraId="65B530A5" w14:textId="39140ABE" w:rsidR="00E73E0B" w:rsidRPr="009A4D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65" w:name="_Toc516566322"/>
      <w:bookmarkStart w:id="166" w:name="_Toc516581590"/>
      <w:bookmarkStart w:id="167" w:name="_Toc516734763"/>
      <w:bookmarkStart w:id="168" w:name="_Toc516738793"/>
      <w:bookmarkStart w:id="169" w:name="_Toc8212132"/>
      <w:r w:rsidRPr="009A4D3C">
        <w:rPr>
          <w:rFonts w:ascii="Calibri" w:hAnsi="Calibri" w:cstheme="minorHAnsi"/>
          <w:szCs w:val="22"/>
        </w:rPr>
        <w:t>Skuteczne wniesienie wadium w pieniądzu następuje z chwilą wpływu środków pieniężnych na</w:t>
      </w:r>
      <w:r w:rsidR="00C21495">
        <w:rPr>
          <w:rFonts w:ascii="Calibri" w:hAnsi="Calibri" w:cstheme="minorHAnsi"/>
          <w:szCs w:val="22"/>
        </w:rPr>
        <w:t> </w:t>
      </w:r>
      <w:r w:rsidRPr="009A4D3C">
        <w:rPr>
          <w:rFonts w:ascii="Calibri" w:hAnsi="Calibri" w:cstheme="minorHAnsi"/>
          <w:szCs w:val="22"/>
        </w:rPr>
        <w:t xml:space="preserve">rachunek bankowy, o którym mowa w pkt </w:t>
      </w:r>
      <w:r w:rsidR="00FD6CB6">
        <w:rPr>
          <w:rFonts w:ascii="Calibri" w:hAnsi="Calibri" w:cstheme="minorHAnsi"/>
          <w:szCs w:val="22"/>
        </w:rPr>
        <w:fldChar w:fldCharType="begin"/>
      </w:r>
      <w:r w:rsidR="00FD6CB6">
        <w:rPr>
          <w:rFonts w:ascii="Calibri" w:hAnsi="Calibri" w:cstheme="minorHAnsi"/>
          <w:szCs w:val="22"/>
        </w:rPr>
        <w:instrText xml:space="preserve"> REF _Ref166059593 \r \h </w:instrText>
      </w:r>
      <w:r w:rsidR="00FD6CB6">
        <w:rPr>
          <w:rFonts w:ascii="Calibri" w:hAnsi="Calibri" w:cstheme="minorHAnsi"/>
          <w:szCs w:val="22"/>
        </w:rPr>
      </w:r>
      <w:r w:rsidR="00FD6CB6">
        <w:rPr>
          <w:rFonts w:ascii="Calibri" w:hAnsi="Calibri" w:cstheme="minorHAnsi"/>
          <w:szCs w:val="22"/>
        </w:rPr>
        <w:fldChar w:fldCharType="separate"/>
      </w:r>
      <w:r w:rsidR="00FD6CB6">
        <w:rPr>
          <w:rFonts w:ascii="Calibri" w:hAnsi="Calibri" w:cstheme="minorHAnsi"/>
          <w:szCs w:val="22"/>
        </w:rPr>
        <w:t>6.5</w:t>
      </w:r>
      <w:r w:rsidR="00FD6CB6">
        <w:rPr>
          <w:rFonts w:ascii="Calibri" w:hAnsi="Calibri" w:cstheme="minorHAnsi"/>
          <w:szCs w:val="22"/>
        </w:rPr>
        <w:fldChar w:fldCharType="end"/>
      </w:r>
      <w:r>
        <w:rPr>
          <w:rFonts w:ascii="Calibri" w:hAnsi="Calibri" w:cstheme="minorHAnsi"/>
          <w:szCs w:val="22"/>
        </w:rPr>
        <w:t xml:space="preserve"> </w:t>
      </w:r>
      <w:r w:rsidRPr="009A4D3C">
        <w:rPr>
          <w:rFonts w:ascii="Calibri" w:hAnsi="Calibri" w:cstheme="minorHAnsi"/>
          <w:szCs w:val="22"/>
        </w:rPr>
        <w:t xml:space="preserve">poniżej, przed upływem terminu składania </w:t>
      </w:r>
      <w:r>
        <w:rPr>
          <w:rFonts w:ascii="Calibri" w:hAnsi="Calibri" w:cstheme="minorHAnsi"/>
          <w:szCs w:val="22"/>
        </w:rPr>
        <w:t>O</w:t>
      </w:r>
      <w:r w:rsidRPr="009A4D3C">
        <w:rPr>
          <w:rFonts w:ascii="Calibri" w:hAnsi="Calibri" w:cstheme="minorHAnsi"/>
          <w:szCs w:val="22"/>
        </w:rPr>
        <w:t>fert.</w:t>
      </w:r>
      <w:bookmarkEnd w:id="165"/>
      <w:bookmarkEnd w:id="166"/>
      <w:bookmarkEnd w:id="167"/>
      <w:bookmarkEnd w:id="168"/>
      <w:bookmarkEnd w:id="169"/>
      <w:r w:rsidRPr="009A4D3C">
        <w:rPr>
          <w:rFonts w:ascii="Calibri" w:hAnsi="Calibri" w:cstheme="minorHAnsi"/>
          <w:szCs w:val="22"/>
          <w:lang w:eastAsia="zh-CN"/>
        </w:rPr>
        <w:t xml:space="preserve"> </w:t>
      </w:r>
      <w:r w:rsidRPr="009A4D3C">
        <w:rPr>
          <w:rFonts w:ascii="Calibri" w:hAnsi="Calibri" w:cstheme="minorHAnsi"/>
          <w:szCs w:val="22"/>
        </w:rPr>
        <w:t>Wraz z Ofertą zaleca się złożenie dowodu wniesienia wadium w formie pieniądza (tj.</w:t>
      </w:r>
      <w:r w:rsidR="00C21495">
        <w:rPr>
          <w:rFonts w:ascii="Calibri" w:hAnsi="Calibri" w:cstheme="minorHAnsi"/>
          <w:szCs w:val="22"/>
        </w:rPr>
        <w:t> </w:t>
      </w:r>
      <w:r w:rsidRPr="009A4D3C">
        <w:rPr>
          <w:rFonts w:ascii="Calibri" w:hAnsi="Calibri" w:cstheme="minorHAnsi"/>
          <w:szCs w:val="22"/>
        </w:rPr>
        <w:t>potwierdzenie przelewu).</w:t>
      </w:r>
    </w:p>
    <w:p w14:paraId="73180DAB" w14:textId="79A64039" w:rsidR="00E73E0B" w:rsidRPr="00950AF9"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70" w:name="_Ref63446230"/>
      <w:bookmarkStart w:id="171" w:name="_Ref166059593"/>
      <w:r w:rsidRPr="0018409E">
        <w:rPr>
          <w:rFonts w:ascii="Calibri" w:hAnsi="Calibri" w:cstheme="minorHAnsi"/>
          <w:szCs w:val="22"/>
        </w:rPr>
        <w:t xml:space="preserve">Wadium w formie pieniądza należy wnieść na rachunek bankowy </w:t>
      </w:r>
      <w:r w:rsidRPr="00FD0973">
        <w:rPr>
          <w:rFonts w:ascii="Calibri" w:hAnsi="Calibri" w:cstheme="minorHAnsi"/>
          <w:szCs w:val="22"/>
        </w:rPr>
        <w:t>Zamawiającego:</w:t>
      </w:r>
      <w:bookmarkEnd w:id="170"/>
      <w:r w:rsidRPr="00FD0973">
        <w:rPr>
          <w:rFonts w:ascii="Calibri" w:hAnsi="Calibri" w:cstheme="minorHAnsi"/>
          <w:szCs w:val="22"/>
        </w:rPr>
        <w:t xml:space="preserve"> </w:t>
      </w:r>
      <w:bookmarkEnd w:id="171"/>
    </w:p>
    <w:p w14:paraId="0BD31205" w14:textId="77777777" w:rsidR="00745E69" w:rsidRPr="00745E69" w:rsidRDefault="00745E69" w:rsidP="00EF464A">
      <w:pPr>
        <w:pStyle w:val="Akapitzlist"/>
        <w:autoSpaceDE w:val="0"/>
        <w:autoSpaceDN w:val="0"/>
        <w:spacing w:before="120" w:after="120" w:line="276" w:lineRule="auto"/>
        <w:ind w:left="360"/>
        <w:rPr>
          <w:rFonts w:ascii="Calibri" w:hAnsi="Calibri" w:cstheme="minorHAnsi"/>
          <w:szCs w:val="22"/>
        </w:rPr>
      </w:pPr>
      <w:r w:rsidRPr="00745E69">
        <w:rPr>
          <w:rFonts w:ascii="Calibri" w:hAnsi="Calibri" w:cstheme="minorHAnsi"/>
          <w:szCs w:val="22"/>
        </w:rPr>
        <w:t xml:space="preserve">ING Bank Śląski S.A. </w:t>
      </w:r>
    </w:p>
    <w:p w14:paraId="3B6707B5" w14:textId="77777777" w:rsidR="00745E69" w:rsidRPr="00745E69" w:rsidRDefault="00745E69" w:rsidP="00EF464A">
      <w:pPr>
        <w:pStyle w:val="Akapitzlist"/>
        <w:autoSpaceDE w:val="0"/>
        <w:autoSpaceDN w:val="0"/>
        <w:spacing w:before="120" w:after="120" w:line="276" w:lineRule="auto"/>
        <w:ind w:left="360"/>
        <w:rPr>
          <w:rFonts w:ascii="Calibri" w:hAnsi="Calibri" w:cstheme="minorHAnsi"/>
          <w:szCs w:val="22"/>
        </w:rPr>
      </w:pPr>
      <w:r w:rsidRPr="00745E69">
        <w:rPr>
          <w:rFonts w:ascii="Calibri" w:hAnsi="Calibri" w:cstheme="minorHAnsi"/>
          <w:szCs w:val="22"/>
        </w:rPr>
        <w:t>Nr rachunku bankowego: 25 1050 0086 1000 0090 9005 1726</w:t>
      </w:r>
    </w:p>
    <w:p w14:paraId="30E7DF1C" w14:textId="5DEB9040" w:rsidR="00E73E0B" w:rsidRPr="009A4D3C" w:rsidRDefault="00E73E0B" w:rsidP="00426B3C">
      <w:pPr>
        <w:tabs>
          <w:tab w:val="left" w:pos="851"/>
        </w:tabs>
        <w:autoSpaceDE w:val="0"/>
        <w:autoSpaceDN w:val="0"/>
        <w:spacing w:before="120" w:after="120" w:line="276" w:lineRule="auto"/>
        <w:ind w:left="426"/>
        <w:rPr>
          <w:rFonts w:ascii="Calibri" w:hAnsi="Calibri" w:cstheme="minorHAnsi"/>
          <w:szCs w:val="22"/>
        </w:rPr>
      </w:pPr>
      <w:r w:rsidRPr="009A4D3C">
        <w:rPr>
          <w:rFonts w:ascii="Calibri" w:hAnsi="Calibri" w:cstheme="minorHAnsi"/>
          <w:szCs w:val="22"/>
        </w:rPr>
        <w:t xml:space="preserve">W tytule przelewu należy wpisać: </w:t>
      </w:r>
      <w:r w:rsidRPr="00950AF9">
        <w:rPr>
          <w:rFonts w:ascii="Calibri" w:hAnsi="Calibri" w:cstheme="minorHAnsi"/>
          <w:b/>
          <w:szCs w:val="22"/>
        </w:rPr>
        <w:t xml:space="preserve">WADIUM, </w:t>
      </w:r>
      <w:sdt>
        <w:sdtPr>
          <w:rPr>
            <w:rFonts w:ascii="Calibri" w:hAnsi="Calibri" w:cstheme="minorHAnsi"/>
            <w:b/>
            <w:szCs w:val="22"/>
          </w:rPr>
          <w:alias w:val="AUTOMAT - NIE uzupełniaj"/>
          <w:tag w:val=""/>
          <w:id w:val="1895005967"/>
          <w:placeholder>
            <w:docPart w:val="1C1C60DAD8D04A4FAC94C711C45EA210"/>
          </w:placeholder>
          <w:dataBinding w:prefixMappings="xmlns:ns0='http://schemas.microsoft.com/office/2006/coverPageProps' " w:xpath="/ns0:CoverPageProperties[1]/ns0:CompanyAddress[1]" w:storeItemID="{55AF091B-3C7A-41E3-B477-F2FDAA23CFDA}"/>
          <w:text/>
        </w:sdtPr>
        <w:sdtContent>
          <w:r w:rsidR="00D5339B">
            <w:rPr>
              <w:rFonts w:ascii="Calibri" w:hAnsi="Calibri" w:cstheme="minorHAnsi"/>
              <w:b/>
              <w:szCs w:val="22"/>
            </w:rPr>
            <w:t>Opracowanie dokumentacji projektowej oraz wykonanie robót budowlano-montażowych związanych z przyłączeniem nowego Odbiorcy energii elektrycznej osiedla mieszkalnego wraz z infrastrukturą zewnętrzną w Szczecinie</w:t>
          </w:r>
        </w:sdtContent>
      </w:sdt>
    </w:p>
    <w:p w14:paraId="4A66FA1B" w14:textId="42F20D19" w:rsidR="00E73E0B" w:rsidRPr="00950AF9"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72" w:name="_Toc516566324"/>
      <w:bookmarkStart w:id="173" w:name="_Toc516581592"/>
      <w:bookmarkStart w:id="174" w:name="_Toc516734765"/>
      <w:bookmarkStart w:id="175" w:name="_Toc516738795"/>
      <w:bookmarkStart w:id="176" w:name="_Toc8212134"/>
      <w:r w:rsidRPr="0018409E">
        <w:rPr>
          <w:rFonts w:ascii="Calibri" w:hAnsi="Calibri" w:cstheme="minorHAnsi"/>
          <w:szCs w:val="22"/>
        </w:rPr>
        <w:t>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w:t>
      </w:r>
      <w:r w:rsidR="00C21495">
        <w:rPr>
          <w:rFonts w:ascii="Calibri" w:hAnsi="Calibri" w:cstheme="minorHAnsi"/>
          <w:szCs w:val="22"/>
        </w:rPr>
        <w:t> </w:t>
      </w:r>
      <w:r w:rsidRPr="0018409E">
        <w:rPr>
          <w:rFonts w:ascii="Calibri" w:hAnsi="Calibri" w:cstheme="minorHAnsi"/>
          <w:szCs w:val="22"/>
        </w:rPr>
        <w:t>od</w:t>
      </w:r>
      <w:r w:rsidR="00C21495">
        <w:rPr>
          <w:rFonts w:ascii="Calibri" w:hAnsi="Calibri" w:cstheme="minorHAnsi"/>
          <w:szCs w:val="22"/>
        </w:rPr>
        <w:t> </w:t>
      </w:r>
      <w:r w:rsidRPr="0018409E">
        <w:rPr>
          <w:rFonts w:ascii="Calibri" w:hAnsi="Calibri" w:cstheme="minorHAnsi"/>
          <w:szCs w:val="22"/>
        </w:rPr>
        <w:t xml:space="preserve">zawarcia Umowy zakupowej </w:t>
      </w:r>
      <w:r w:rsidRPr="00950AF9">
        <w:rPr>
          <w:rFonts w:ascii="Calibri" w:hAnsi="Calibri" w:cstheme="minorHAnsi"/>
          <w:szCs w:val="22"/>
        </w:rPr>
        <w:t>albo nie wniósł w terminie zabezpieczenia należytego wykonania Umowy</w:t>
      </w:r>
      <w:bookmarkStart w:id="177" w:name="_Toc516566326"/>
      <w:bookmarkStart w:id="178" w:name="_Toc516581594"/>
      <w:bookmarkStart w:id="179" w:name="_Toc516734767"/>
      <w:bookmarkStart w:id="180" w:name="_Toc516738797"/>
      <w:bookmarkEnd w:id="172"/>
      <w:bookmarkEnd w:id="173"/>
      <w:bookmarkEnd w:id="174"/>
      <w:bookmarkEnd w:id="175"/>
      <w:r w:rsidRPr="00950AF9">
        <w:rPr>
          <w:rFonts w:ascii="Calibri" w:hAnsi="Calibri" w:cstheme="minorHAnsi"/>
          <w:szCs w:val="22"/>
        </w:rPr>
        <w:t xml:space="preserve"> [</w:t>
      </w:r>
      <w:r w:rsidRPr="00950AF9">
        <w:rPr>
          <w:rFonts w:ascii="Calibri" w:hAnsi="Calibri" w:cstheme="minorHAnsi"/>
          <w:i/>
          <w:szCs w:val="22"/>
        </w:rPr>
        <w:t>o ile będzie wymagane]</w:t>
      </w:r>
      <w:r w:rsidRPr="00950AF9">
        <w:rPr>
          <w:rFonts w:ascii="Calibri" w:hAnsi="Calibri" w:cstheme="minorHAnsi"/>
          <w:szCs w:val="22"/>
        </w:rPr>
        <w:t>.</w:t>
      </w:r>
      <w:bookmarkEnd w:id="176"/>
    </w:p>
    <w:p w14:paraId="6B95BBD7" w14:textId="63CCE3CE" w:rsidR="00E73E0B" w:rsidRPr="0018409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81" w:name="_Toc8212135"/>
      <w:r w:rsidRPr="0018409E">
        <w:rPr>
          <w:rFonts w:ascii="Calibri" w:hAnsi="Calibri" w:cstheme="minorHAnsi"/>
          <w:szCs w:val="22"/>
        </w:rPr>
        <w:t xml:space="preserve">Dokument wadium wystawiony w postaci elektronicznej wnoszony jest wraz z Ofertą w Systemie Zakupowym </w:t>
      </w:r>
      <w:r w:rsidR="00BA73DC">
        <w:rPr>
          <w:rFonts w:ascii="Calibri" w:hAnsi="Calibri" w:cstheme="minorHAnsi"/>
          <w:szCs w:val="22"/>
        </w:rPr>
        <w:t>GK PGE</w:t>
      </w:r>
      <w:r w:rsidRPr="0018409E">
        <w:rPr>
          <w:rFonts w:ascii="Calibri" w:hAnsi="Calibri" w:cstheme="minorHAnsi"/>
          <w:szCs w:val="22"/>
        </w:rPr>
        <w:t xml:space="preserve">. Należy przekazać oryginał tego dokumentu elektronicznego. </w:t>
      </w:r>
    </w:p>
    <w:p w14:paraId="6A5425BB" w14:textId="0D3E2A79" w:rsidR="00E73E0B" w:rsidRPr="0018409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r w:rsidRPr="0018409E">
        <w:rPr>
          <w:rFonts w:ascii="Calibri" w:hAnsi="Calibri" w:cstheme="minorHAnsi"/>
          <w:szCs w:val="22"/>
        </w:rPr>
        <w:t>W przypadku gdy dokument Wadium w postaci gwarancji bankowej lub gwarancji ubezpieczeniowej został wystawiony w postaci papierowej, należy przekazać Zamawiającemu oryginał tego dokumentu przed upływem terminu składania Ofert - na adres Zamawiającego</w:t>
      </w:r>
      <w:r w:rsidR="00D1029F">
        <w:rPr>
          <w:rFonts w:ascii="Calibri" w:hAnsi="Calibri" w:cstheme="minorHAnsi"/>
          <w:szCs w:val="22"/>
        </w:rPr>
        <w:t xml:space="preserve"> wskazany w pkt </w:t>
      </w:r>
      <w:r w:rsidR="001F3754">
        <w:rPr>
          <w:rFonts w:ascii="Calibri" w:hAnsi="Calibri" w:cstheme="minorHAnsi"/>
          <w:szCs w:val="22"/>
        </w:rPr>
        <w:fldChar w:fldCharType="begin"/>
      </w:r>
      <w:r w:rsidR="001F3754">
        <w:rPr>
          <w:rFonts w:ascii="Calibri" w:hAnsi="Calibri" w:cstheme="minorHAnsi"/>
          <w:szCs w:val="22"/>
        </w:rPr>
        <w:instrText xml:space="preserve"> REF _Ref166057270 \r \h </w:instrText>
      </w:r>
      <w:r w:rsidR="001F3754">
        <w:rPr>
          <w:rFonts w:ascii="Calibri" w:hAnsi="Calibri" w:cstheme="minorHAnsi"/>
          <w:szCs w:val="22"/>
        </w:rPr>
      </w:r>
      <w:r w:rsidR="001F3754">
        <w:rPr>
          <w:rFonts w:ascii="Calibri" w:hAnsi="Calibri" w:cstheme="minorHAnsi"/>
          <w:szCs w:val="22"/>
        </w:rPr>
        <w:fldChar w:fldCharType="separate"/>
      </w:r>
      <w:r w:rsidR="001F3754">
        <w:rPr>
          <w:rFonts w:ascii="Calibri" w:hAnsi="Calibri" w:cstheme="minorHAnsi"/>
          <w:szCs w:val="22"/>
        </w:rPr>
        <w:t>1.1</w:t>
      </w:r>
      <w:r w:rsidR="001F3754">
        <w:rPr>
          <w:rFonts w:ascii="Calibri" w:hAnsi="Calibri" w:cstheme="minorHAnsi"/>
          <w:szCs w:val="22"/>
        </w:rPr>
        <w:fldChar w:fldCharType="end"/>
      </w:r>
      <w:r w:rsidR="004C0C81">
        <w:rPr>
          <w:rFonts w:ascii="Calibri" w:hAnsi="Calibri" w:cstheme="minorHAnsi"/>
          <w:szCs w:val="22"/>
        </w:rPr>
        <w:t xml:space="preserve"> </w:t>
      </w:r>
      <w:r w:rsidR="00D1029F">
        <w:rPr>
          <w:rFonts w:ascii="Calibri" w:hAnsi="Calibri" w:cstheme="minorHAnsi"/>
          <w:szCs w:val="22"/>
        </w:rPr>
        <w:t>SWZ</w:t>
      </w:r>
      <w:r w:rsidRPr="0018409E">
        <w:rPr>
          <w:rFonts w:ascii="Calibri" w:hAnsi="Calibri" w:cstheme="minorHAnsi"/>
          <w:szCs w:val="22"/>
        </w:rPr>
        <w:t>.</w:t>
      </w:r>
    </w:p>
    <w:p w14:paraId="275918F6" w14:textId="0CE56156" w:rsidR="00E73E0B" w:rsidRPr="009A4D3C"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sidRPr="009A4D3C">
        <w:rPr>
          <w:rFonts w:ascii="Calibri" w:hAnsi="Calibri" w:cstheme="minorHAnsi"/>
          <w:szCs w:val="22"/>
        </w:rPr>
        <w:t xml:space="preserve">z dopiskiem: </w:t>
      </w:r>
      <w:r w:rsidRPr="00F359D6">
        <w:rPr>
          <w:rFonts w:ascii="Calibri" w:hAnsi="Calibri" w:cstheme="minorHAnsi"/>
          <w:b/>
          <w:szCs w:val="22"/>
        </w:rPr>
        <w:t xml:space="preserve">„dot. Oferty do </w:t>
      </w:r>
      <w:r>
        <w:rPr>
          <w:rFonts w:ascii="Calibri" w:hAnsi="Calibri" w:cstheme="minorHAnsi"/>
          <w:b/>
          <w:szCs w:val="22"/>
        </w:rPr>
        <w:t>P</w:t>
      </w:r>
      <w:r w:rsidRPr="00F359D6">
        <w:rPr>
          <w:rFonts w:ascii="Calibri" w:hAnsi="Calibri" w:cstheme="minorHAnsi"/>
          <w:b/>
          <w:szCs w:val="22"/>
        </w:rPr>
        <w:t xml:space="preserve">ostępowania nr </w:t>
      </w:r>
      <w:sdt>
        <w:sdtPr>
          <w:rPr>
            <w:rFonts w:ascii="Calibri" w:hAnsi="Calibri" w:cstheme="minorHAnsi"/>
            <w:b/>
            <w:szCs w:val="22"/>
          </w:rPr>
          <w:alias w:val="AUTOMAT - NIE uzupełniaj"/>
          <w:tag w:val=""/>
          <w:id w:val="-1772466300"/>
          <w:placeholder>
            <w:docPart w:val="F33EA4958803420F878E9E353C96474D"/>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Calibri" w:hAnsi="Calibri" w:cstheme="minorHAnsi"/>
              <w:b/>
              <w:szCs w:val="22"/>
            </w:rPr>
            <w:t>POST/HZ/EK/HZL/00426/2025</w:t>
          </w:r>
        </w:sdtContent>
      </w:sdt>
      <w:r w:rsidRPr="009A4D3C">
        <w:rPr>
          <w:rFonts w:ascii="Calibri" w:hAnsi="Calibri" w:cstheme="minorHAnsi"/>
          <w:szCs w:val="22"/>
        </w:rPr>
        <w:t xml:space="preserve"> </w:t>
      </w:r>
      <w:r w:rsidRPr="00F359D6">
        <w:rPr>
          <w:rFonts w:ascii="Calibri" w:hAnsi="Calibri" w:cstheme="minorHAnsi"/>
          <w:b/>
          <w:szCs w:val="22"/>
        </w:rPr>
        <w:t>nazwa: „</w:t>
      </w:r>
      <w:sdt>
        <w:sdtPr>
          <w:rPr>
            <w:rFonts w:ascii="Calibri" w:hAnsi="Calibri" w:cstheme="minorHAnsi"/>
            <w:b/>
            <w:szCs w:val="22"/>
          </w:rPr>
          <w:alias w:val="AUTOMAT - NIE uzupełniaj"/>
          <w:tag w:val=""/>
          <w:id w:val="183947611"/>
          <w:placeholder>
            <w:docPart w:val="31531CBF588C4835B37C2C6A5B3C00C1"/>
          </w:placeholder>
          <w:dataBinding w:prefixMappings="xmlns:ns0='http://schemas.microsoft.com/office/2006/coverPageProps' " w:xpath="/ns0:CoverPageProperties[1]/ns0:CompanyAddress[1]" w:storeItemID="{55AF091B-3C7A-41E3-B477-F2FDAA23CFDA}"/>
          <w:text/>
        </w:sdtPr>
        <w:sdtContent>
          <w:r w:rsidR="00D5339B">
            <w:rPr>
              <w:rFonts w:ascii="Calibri" w:hAnsi="Calibri" w:cstheme="minorHAnsi"/>
              <w:b/>
              <w:szCs w:val="22"/>
            </w:rPr>
            <w:t xml:space="preserve">Opracowanie dokumentacji projektowej oraz wykonanie robót budowlano-montażowych </w:t>
          </w:r>
          <w:r w:rsidR="00D5339B">
            <w:rPr>
              <w:rFonts w:ascii="Calibri" w:hAnsi="Calibri" w:cstheme="minorHAnsi"/>
              <w:b/>
              <w:szCs w:val="22"/>
            </w:rPr>
            <w:lastRenderedPageBreak/>
            <w:t>związanych z przyłączeniem nowego Odbiorcy energii elektrycznej osiedla mieszkalnego wraz z infrastrukturą zewnętrzną w Szczecinie</w:t>
          </w:r>
        </w:sdtContent>
      </w:sdt>
      <w:r w:rsidRPr="00F359D6">
        <w:rPr>
          <w:rFonts w:ascii="Calibri" w:hAnsi="Calibri" w:cstheme="minorHAnsi"/>
          <w:b/>
          <w:szCs w:val="22"/>
        </w:rPr>
        <w:t>”,</w:t>
      </w:r>
      <w:r w:rsidRPr="009A4D3C">
        <w:rPr>
          <w:rFonts w:ascii="Calibri" w:hAnsi="Calibri" w:cstheme="minorHAnsi"/>
          <w:szCs w:val="22"/>
        </w:rPr>
        <w:t xml:space="preserve"> </w:t>
      </w:r>
    </w:p>
    <w:p w14:paraId="201F64F1" w14:textId="0E1B9329" w:rsidR="00E73E0B"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sidRPr="009A4D3C">
        <w:rPr>
          <w:rFonts w:ascii="Calibri" w:hAnsi="Calibri" w:cstheme="minorHAnsi"/>
          <w:szCs w:val="22"/>
        </w:rPr>
        <w:t xml:space="preserve">(skan dokumentu zaleca się załączyć do Oferty składanej przez System </w:t>
      </w:r>
      <w:r>
        <w:rPr>
          <w:rFonts w:ascii="Calibri" w:hAnsi="Calibri" w:cstheme="minorHAnsi"/>
          <w:szCs w:val="22"/>
        </w:rPr>
        <w:t xml:space="preserve">Zakupowym </w:t>
      </w:r>
      <w:r w:rsidR="00694A6A">
        <w:rPr>
          <w:rFonts w:ascii="Calibri" w:hAnsi="Calibri" w:cstheme="minorHAnsi"/>
          <w:szCs w:val="22"/>
        </w:rPr>
        <w:t>GK PGE</w:t>
      </w:r>
      <w:r w:rsidR="00F3242D">
        <w:rPr>
          <w:rFonts w:ascii="Calibri" w:hAnsi="Calibri" w:cstheme="minorHAnsi"/>
          <w:szCs w:val="22"/>
        </w:rPr>
        <w:t>)</w:t>
      </w:r>
      <w:r w:rsidRPr="009A4D3C">
        <w:rPr>
          <w:rFonts w:ascii="Calibri" w:hAnsi="Calibri" w:cstheme="minorHAnsi"/>
          <w:szCs w:val="22"/>
        </w:rPr>
        <w:t xml:space="preserve"> </w:t>
      </w:r>
    </w:p>
    <w:p w14:paraId="6F7047A4" w14:textId="77777777" w:rsidR="00E73E0B"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Pr>
          <w:rFonts w:ascii="Calibri" w:hAnsi="Calibri" w:cstheme="minorHAnsi"/>
          <w:szCs w:val="22"/>
        </w:rPr>
        <w:t xml:space="preserve">W przypadku gwarancji ubezpieczeniowej Zamawiający dopuszcza przedłożenie poświadczonej przez Wykonawcę kopii dokumentu, o ile z treści gwarancji nie będzie wynikało, że dysponowanie oryginałem gwarancji jest niezbędne do realizacji uprawnień z niej wynikających. </w:t>
      </w:r>
    </w:p>
    <w:p w14:paraId="41795377" w14:textId="77777777" w:rsidR="00E73E0B" w:rsidRDefault="00E73E0B" w:rsidP="00426B3C">
      <w:pPr>
        <w:pStyle w:val="Akapitzlist"/>
        <w:numPr>
          <w:ilvl w:val="1"/>
          <w:numId w:val="4"/>
        </w:numPr>
        <w:spacing w:before="120" w:after="120" w:line="276" w:lineRule="auto"/>
        <w:ind w:left="567" w:hanging="567"/>
        <w:contextualSpacing w:val="0"/>
        <w:rPr>
          <w:rFonts w:ascii="Calibri" w:hAnsi="Calibri" w:cstheme="minorHAnsi"/>
          <w:b/>
          <w:szCs w:val="22"/>
        </w:rPr>
      </w:pPr>
      <w:bookmarkStart w:id="182" w:name="_Toc8212136"/>
      <w:bookmarkEnd w:id="181"/>
      <w:r w:rsidRPr="009A4D3C">
        <w:rPr>
          <w:rFonts w:ascii="Calibri" w:hAnsi="Calibri" w:cstheme="minorHAnsi"/>
          <w:b/>
          <w:szCs w:val="22"/>
        </w:rPr>
        <w:t xml:space="preserve">Nie wniesienie wadium w terminie lub w sposób określony w SWZ spowoduje odrzucenie </w:t>
      </w:r>
      <w:r>
        <w:rPr>
          <w:rFonts w:ascii="Calibri" w:hAnsi="Calibri" w:cstheme="minorHAnsi"/>
          <w:b/>
          <w:szCs w:val="22"/>
        </w:rPr>
        <w:t>O</w:t>
      </w:r>
      <w:r w:rsidRPr="009A4D3C">
        <w:rPr>
          <w:rFonts w:ascii="Calibri" w:hAnsi="Calibri" w:cstheme="minorHAnsi"/>
          <w:b/>
          <w:szCs w:val="22"/>
        </w:rPr>
        <w:t>ferty.</w:t>
      </w:r>
      <w:bookmarkStart w:id="183" w:name="_Toc516566327"/>
      <w:bookmarkStart w:id="184" w:name="_Toc516581595"/>
      <w:bookmarkStart w:id="185" w:name="_Toc516734768"/>
      <w:bookmarkStart w:id="186" w:name="_Toc516738798"/>
      <w:bookmarkStart w:id="187" w:name="_Toc8212137"/>
      <w:bookmarkEnd w:id="177"/>
      <w:bookmarkEnd w:id="178"/>
      <w:bookmarkEnd w:id="179"/>
      <w:bookmarkEnd w:id="180"/>
      <w:bookmarkEnd w:id="182"/>
    </w:p>
    <w:p w14:paraId="6683E3DB" w14:textId="2BA59924" w:rsidR="00E73E0B" w:rsidRPr="00877173"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r w:rsidRPr="00877173">
        <w:rPr>
          <w:rFonts w:ascii="Calibri" w:hAnsi="Calibri" w:cstheme="minorHAnsi"/>
          <w:szCs w:val="22"/>
        </w:rPr>
        <w:t>W przypadku składania Oferty przez Konsorcjum, z dokumentu wadialnego powinno wynikać, w</w:t>
      </w:r>
      <w:r w:rsidR="001F3754">
        <w:rPr>
          <w:rFonts w:ascii="Calibri" w:hAnsi="Calibri" w:cstheme="minorHAnsi"/>
          <w:szCs w:val="22"/>
        </w:rPr>
        <w:t> </w:t>
      </w:r>
      <w:r w:rsidRPr="00877173">
        <w:rPr>
          <w:rFonts w:ascii="Calibri" w:hAnsi="Calibri" w:cstheme="minorHAnsi"/>
          <w:szCs w:val="22"/>
        </w:rPr>
        <w:t>imieniu jakich Wykonawców wadium jest wnoszone.</w:t>
      </w:r>
      <w:bookmarkEnd w:id="183"/>
      <w:bookmarkEnd w:id="184"/>
      <w:bookmarkEnd w:id="185"/>
      <w:bookmarkEnd w:id="186"/>
      <w:bookmarkEnd w:id="187"/>
    </w:p>
    <w:p w14:paraId="6CC92A6A" w14:textId="7E594E4B" w:rsidR="00E73E0B" w:rsidRPr="00F359D6"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188" w:name="_Toc516734769"/>
      <w:bookmarkStart w:id="189" w:name="_Toc516738799"/>
      <w:bookmarkStart w:id="190" w:name="_Toc8212138"/>
      <w:r w:rsidRPr="009A4D3C">
        <w:rPr>
          <w:rFonts w:ascii="Calibri" w:hAnsi="Calibri" w:cstheme="minorHAnsi"/>
          <w:szCs w:val="22"/>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88"/>
      <w:bookmarkEnd w:id="189"/>
      <w:bookmarkEnd w:id="190"/>
      <w:r w:rsidRPr="009A4D3C">
        <w:rPr>
          <w:rFonts w:ascii="Calibri" w:hAnsi="Calibri" w:cstheme="minorHAnsi"/>
          <w:szCs w:val="22"/>
        </w:rPr>
        <w:t xml:space="preserve"> </w:t>
      </w:r>
      <w:bookmarkStart w:id="191" w:name="_Ref57312119"/>
      <w:r w:rsidRPr="0096462F">
        <w:rPr>
          <w:rFonts w:ascii="Calibri" w:hAnsi="Calibri" w:cstheme="minorHAnsi"/>
          <w:szCs w:val="22"/>
        </w:rPr>
        <w:t>Zamawiający</w:t>
      </w:r>
      <w:r>
        <w:rPr>
          <w:rFonts w:ascii="Calibri" w:hAnsi="Calibri" w:cstheme="minorHAnsi"/>
          <w:szCs w:val="22"/>
        </w:rPr>
        <w:t xml:space="preserve"> </w:t>
      </w:r>
      <w:r w:rsidRPr="0096462F">
        <w:rPr>
          <w:rFonts w:ascii="Calibri" w:hAnsi="Calibri" w:cstheme="minorHAnsi"/>
          <w:szCs w:val="22"/>
        </w:rPr>
        <w:t xml:space="preserve">zwraca wadium Wykonawcy </w:t>
      </w:r>
      <w:r>
        <w:rPr>
          <w:rFonts w:ascii="Calibri" w:hAnsi="Calibri" w:cstheme="minorHAnsi"/>
          <w:szCs w:val="22"/>
        </w:rPr>
        <w:t xml:space="preserve">także </w:t>
      </w:r>
      <w:r w:rsidRPr="0096462F">
        <w:rPr>
          <w:rFonts w:ascii="Calibri" w:hAnsi="Calibri" w:cstheme="minorHAnsi"/>
          <w:szCs w:val="22"/>
        </w:rPr>
        <w:t xml:space="preserve">w sytuacji, gdy Wykonawca wycofał Ofertę przed upływem terminu składania Ofert, </w:t>
      </w:r>
      <w:r w:rsidR="003C00AE" w:rsidRPr="008F00F3">
        <w:rPr>
          <w:rFonts w:ascii="Calibri" w:hAnsi="Calibri" w:cstheme="minorHAnsi"/>
          <w:szCs w:val="22"/>
        </w:rPr>
        <w:t>nie złożył Oferty natomiast wniósł wadium</w:t>
      </w:r>
      <w:r w:rsidR="00AB0873">
        <w:rPr>
          <w:rFonts w:ascii="Calibri" w:hAnsi="Calibri" w:cstheme="minorHAnsi"/>
          <w:szCs w:val="22"/>
        </w:rPr>
        <w:t xml:space="preserve">, </w:t>
      </w:r>
      <w:r w:rsidRPr="0096462F">
        <w:rPr>
          <w:rFonts w:ascii="Calibri" w:hAnsi="Calibri" w:cstheme="minorHAnsi"/>
          <w:szCs w:val="22"/>
        </w:rPr>
        <w:t>bądź Oferta Wykonawcy została odrzucona, bądź Oferta została złożona po terminie.</w:t>
      </w:r>
      <w:bookmarkEnd w:id="191"/>
      <w:r w:rsidRPr="0096462F">
        <w:rPr>
          <w:rFonts w:ascii="Calibri" w:hAnsi="Calibri" w:cstheme="minorHAnsi"/>
          <w:szCs w:val="22"/>
        </w:rPr>
        <w:t xml:space="preserve"> </w:t>
      </w:r>
    </w:p>
    <w:p w14:paraId="7C6D06E3" w14:textId="0F7720B2" w:rsidR="00E73E0B" w:rsidRPr="00900B52"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192" w:name="_Toc516734770"/>
      <w:bookmarkStart w:id="193" w:name="_Toc516738800"/>
      <w:bookmarkStart w:id="194" w:name="_Toc8212139"/>
      <w:r w:rsidRPr="009A4D3C">
        <w:rPr>
          <w:rFonts w:ascii="Calibri" w:hAnsi="Calibri" w:cstheme="minorHAnsi"/>
          <w:szCs w:val="22"/>
        </w:rPr>
        <w:t xml:space="preserve">Zamawiający może zatrzymać wadium w sytuacji, gdy Wykonawca uchyla się od zawarcia Umowy zakupowej, uchyla się od potwierdzenia Oferty złożonej w aukcji elektronicznej, uchyla się od potwierdzenia wynegocjowanych warunków podczas negocjacji handlowych </w:t>
      </w:r>
      <w:r w:rsidRPr="00900B52">
        <w:rPr>
          <w:rFonts w:ascii="Calibri" w:hAnsi="Calibri" w:cstheme="minorHAnsi"/>
          <w:szCs w:val="22"/>
        </w:rPr>
        <w:t>albo</w:t>
      </w:r>
      <w:r w:rsidR="00BC1D46">
        <w:rPr>
          <w:rFonts w:ascii="Calibri" w:hAnsi="Calibri" w:cstheme="minorHAnsi"/>
          <w:szCs w:val="22"/>
        </w:rPr>
        <w:t> </w:t>
      </w:r>
      <w:r w:rsidRPr="00900B52">
        <w:rPr>
          <w:rFonts w:ascii="Calibri" w:hAnsi="Calibri" w:cstheme="minorHAnsi"/>
          <w:szCs w:val="22"/>
        </w:rPr>
        <w:t>nie</w:t>
      </w:r>
      <w:r w:rsidR="00C21495">
        <w:rPr>
          <w:rFonts w:ascii="Calibri" w:hAnsi="Calibri" w:cstheme="minorHAnsi"/>
          <w:szCs w:val="22"/>
        </w:rPr>
        <w:t> </w:t>
      </w:r>
      <w:r w:rsidRPr="00900B52">
        <w:rPr>
          <w:rFonts w:ascii="Calibri" w:hAnsi="Calibri" w:cstheme="minorHAnsi"/>
          <w:szCs w:val="22"/>
        </w:rPr>
        <w:t xml:space="preserve">wniósł w terminie zabezpieczenia należytego wykonania </w:t>
      </w:r>
      <w:bookmarkStart w:id="195" w:name="_Hlk151305725"/>
      <w:r w:rsidRPr="00900B52">
        <w:rPr>
          <w:rFonts w:ascii="Calibri" w:hAnsi="Calibri" w:cstheme="minorHAnsi"/>
          <w:szCs w:val="22"/>
        </w:rPr>
        <w:t>Umowy</w:t>
      </w:r>
      <w:r w:rsidR="00C50AB5" w:rsidRPr="00900B52">
        <w:rPr>
          <w:rFonts w:ascii="Calibri" w:hAnsi="Calibri" w:cstheme="minorHAnsi"/>
          <w:szCs w:val="22"/>
        </w:rPr>
        <w:t xml:space="preserve"> [</w:t>
      </w:r>
      <w:r w:rsidR="00C50AB5" w:rsidRPr="00900B52">
        <w:rPr>
          <w:rFonts w:ascii="Calibri" w:hAnsi="Calibri" w:cstheme="minorHAnsi"/>
          <w:i/>
          <w:szCs w:val="22"/>
        </w:rPr>
        <w:t>o ile będzie wymagane]</w:t>
      </w:r>
      <w:r w:rsidRPr="00900B52">
        <w:rPr>
          <w:rFonts w:ascii="Calibri" w:hAnsi="Calibri" w:cstheme="minorHAnsi"/>
          <w:szCs w:val="22"/>
        </w:rPr>
        <w:t>.</w:t>
      </w:r>
      <w:bookmarkEnd w:id="192"/>
      <w:bookmarkEnd w:id="193"/>
      <w:bookmarkEnd w:id="194"/>
      <w:bookmarkEnd w:id="195"/>
    </w:p>
    <w:p w14:paraId="7DAE1F55" w14:textId="78F2B452" w:rsidR="00E73E0B" w:rsidRPr="009A4D3C"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Wadium wniesione w pieniądzu zostanie zwrócone Wykonawcy na ten sam rachunek bankowy, z którego dokonano wpłaty wadium. W przypadku braku możliwości zwrotu wadium na</w:t>
      </w:r>
      <w:r w:rsidR="00C21495">
        <w:rPr>
          <w:rFonts w:ascii="Calibri" w:hAnsi="Calibri" w:cstheme="minorHAnsi"/>
          <w:szCs w:val="22"/>
        </w:rPr>
        <w:t> </w:t>
      </w:r>
      <w:r w:rsidRPr="009A4D3C">
        <w:rPr>
          <w:rFonts w:ascii="Calibri" w:hAnsi="Calibri" w:cstheme="minorHAnsi"/>
          <w:szCs w:val="22"/>
        </w:rPr>
        <w:t>rachunek, z którego dokonano wpłaty, zostanie ono zwrócone na inny wskazany przez Wykonawcę rachunek bankowy na pisemny wniosek Wykonawcy zawierający uzasadnienie dla</w:t>
      </w:r>
      <w:r w:rsidR="00C21495">
        <w:rPr>
          <w:rFonts w:ascii="Calibri" w:hAnsi="Calibri" w:cstheme="minorHAnsi"/>
          <w:szCs w:val="22"/>
        </w:rPr>
        <w:t> </w:t>
      </w:r>
      <w:r w:rsidRPr="009A4D3C">
        <w:rPr>
          <w:rFonts w:ascii="Calibri" w:hAnsi="Calibri" w:cstheme="minorHAnsi"/>
          <w:szCs w:val="22"/>
        </w:rPr>
        <w:t xml:space="preserve">dokonania czynności zwrotu na inny rachunek. </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6" w:name="_Toc354752385"/>
      <w:bookmarkStart w:id="197" w:name="_Toc8212163"/>
      <w:bookmarkEnd w:id="150"/>
      <w:bookmarkEnd w:id="151"/>
      <w:bookmarkEnd w:id="152"/>
      <w:bookmarkEnd w:id="153"/>
      <w:bookmarkEnd w:id="154"/>
      <w:r w:rsidRPr="00E6014D">
        <w:rPr>
          <w:rFonts w:asciiTheme="minorHAnsi" w:hAnsiTheme="minorHAnsi" w:cstheme="minorHAnsi"/>
          <w:b/>
          <w:szCs w:val="22"/>
        </w:rPr>
        <w:t>OPIS SPOSOBU PRZYGOTOWANIA OFERTY</w:t>
      </w:r>
      <w:bookmarkEnd w:id="196"/>
      <w:bookmarkEnd w:id="197"/>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98" w:name="_Toc354752410"/>
      <w:bookmarkStart w:id="199" w:name="_Toc516566348"/>
      <w:bookmarkStart w:id="200" w:name="_Toc516581618"/>
      <w:bookmarkStart w:id="201" w:name="_Toc516734803"/>
      <w:bookmarkStart w:id="202" w:name="_Toc516738833"/>
      <w:bookmarkStart w:id="203"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204"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204"/>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lastRenderedPageBreak/>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25F43CC9" w:rsidR="00A750D4" w:rsidRPr="009828C0" w:rsidRDefault="00745E69"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b/>
          <w:iCs/>
          <w:szCs w:val="22"/>
        </w:rPr>
        <w:t>Harmonogram rzeczowo-finansowy</w:t>
      </w:r>
      <w:r w:rsidR="001E15D1">
        <w:rPr>
          <w:rFonts w:asciiTheme="minorHAnsi" w:hAnsiTheme="minorHAnsi" w:cstheme="minorHAnsi"/>
          <w:b/>
          <w:iCs/>
          <w:szCs w:val="22"/>
        </w:rPr>
        <w:t xml:space="preserve"> </w:t>
      </w:r>
      <w:r w:rsidR="00A750D4" w:rsidRPr="007C7C5F">
        <w:rPr>
          <w:rFonts w:asciiTheme="minorHAnsi" w:hAnsiTheme="minorHAnsi" w:cstheme="minorHAnsi"/>
          <w:b/>
          <w:iCs/>
          <w:szCs w:val="22"/>
        </w:rPr>
        <w:t xml:space="preserve">wg Załącznika </w:t>
      </w:r>
      <w:r w:rsidR="00DE0A36" w:rsidRPr="007C7C5F">
        <w:rPr>
          <w:rFonts w:asciiTheme="minorHAnsi" w:hAnsiTheme="minorHAnsi" w:cstheme="minorHAnsi"/>
          <w:b/>
          <w:iCs/>
          <w:szCs w:val="22"/>
        </w:rPr>
        <w:t>n</w:t>
      </w:r>
      <w:r w:rsidR="00A750D4"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54FFAEC1"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 xml:space="preserve">Oświadczenie członków </w:t>
      </w:r>
      <w:r w:rsidRPr="00B5344A">
        <w:rPr>
          <w:rFonts w:asciiTheme="minorHAnsi" w:hAnsiTheme="minorHAnsi" w:cstheme="minorHAnsi"/>
          <w:szCs w:val="22"/>
        </w:rPr>
        <w:t xml:space="preserve">konsorcjum </w:t>
      </w:r>
      <w:r w:rsidRPr="00EF6252">
        <w:rPr>
          <w:rFonts w:asciiTheme="minorHAnsi" w:hAnsiTheme="minorHAnsi" w:cstheme="minorHAnsi"/>
          <w:szCs w:val="22"/>
        </w:rPr>
        <w:t xml:space="preserve">i/lub podmiotów udostępniających zasoby </w:t>
      </w:r>
      <w:r w:rsidRPr="00B5344A">
        <w:rPr>
          <w:rFonts w:asciiTheme="minorHAnsi" w:hAnsiTheme="minorHAnsi" w:cstheme="minorHAnsi"/>
          <w:szCs w:val="22"/>
        </w:rPr>
        <w:t>o niepodleganiu wykluczeniu z Postępowania na podstawie art. 7 ust. 1 ustawy o</w:t>
      </w:r>
      <w:r w:rsidRPr="00E84025">
        <w:rPr>
          <w:rFonts w:asciiTheme="minorHAnsi" w:hAnsiTheme="minorHAnsi" w:cstheme="minorHAnsi"/>
          <w:szCs w:val="22"/>
        </w:rPr>
        <w:t xml:space="preserve">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67A30F85" w14:textId="088F5442" w:rsidR="00745E69" w:rsidRDefault="007F459C" w:rsidP="007F459C">
      <w:pPr>
        <w:pStyle w:val="Akapitzlist"/>
        <w:numPr>
          <w:ilvl w:val="2"/>
          <w:numId w:val="4"/>
        </w:numPr>
        <w:rPr>
          <w:rFonts w:asciiTheme="minorHAnsi" w:hAnsiTheme="minorHAnsi" w:cstheme="minorHAnsi"/>
          <w:szCs w:val="22"/>
        </w:rPr>
      </w:pPr>
      <w:r w:rsidRPr="007F459C">
        <w:rPr>
          <w:rFonts w:asciiTheme="minorHAnsi" w:hAnsiTheme="minorHAnsi" w:cstheme="minorHAnsi"/>
          <w:szCs w:val="22"/>
        </w:rPr>
        <w:t xml:space="preserve">Dowód wniesienia wadium/dokument wadium. </w:t>
      </w:r>
    </w:p>
    <w:p w14:paraId="64A233F1" w14:textId="7DC91586" w:rsidR="001F4236" w:rsidRDefault="001F4236">
      <w:pPr>
        <w:pStyle w:val="Akapitzlist"/>
        <w:numPr>
          <w:ilvl w:val="2"/>
          <w:numId w:val="4"/>
        </w:numPr>
        <w:rPr>
          <w:rFonts w:asciiTheme="minorHAnsi" w:hAnsiTheme="minorHAnsi" w:cstheme="minorHAnsi"/>
          <w:szCs w:val="22"/>
        </w:rPr>
      </w:pPr>
      <w:r>
        <w:rPr>
          <w:rFonts w:asciiTheme="minorHAnsi" w:hAnsiTheme="minorHAnsi" w:cstheme="minorHAnsi"/>
          <w:szCs w:val="22"/>
        </w:rPr>
        <w:t>Umowa spółki cywilnej jeśli dotyczy, umowa konsorcjum jeśli dotyczy</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0909C71C" w14:textId="77777777" w:rsidR="00B169F4" w:rsidRDefault="00B169F4" w:rsidP="00B169F4">
      <w:pPr>
        <w:pStyle w:val="Akapitzlist"/>
        <w:numPr>
          <w:ilvl w:val="2"/>
          <w:numId w:val="4"/>
        </w:numPr>
        <w:tabs>
          <w:tab w:val="left" w:pos="851"/>
          <w:tab w:val="left" w:pos="1701"/>
        </w:tabs>
        <w:suppressAutoHyphens/>
        <w:spacing w:before="120" w:after="120" w:line="276" w:lineRule="auto"/>
        <w:ind w:right="23"/>
        <w:rPr>
          <w:rFonts w:asciiTheme="minorHAnsi" w:hAnsiTheme="minorHAnsi" w:cstheme="minorHAnsi"/>
          <w:b/>
          <w:bCs/>
          <w:iCs/>
          <w:szCs w:val="22"/>
        </w:rPr>
      </w:pPr>
      <w:r w:rsidRPr="00B169F4">
        <w:rPr>
          <w:rFonts w:asciiTheme="minorHAnsi" w:hAnsiTheme="minorHAnsi" w:cstheme="minorHAnsi"/>
          <w:b/>
          <w:bCs/>
          <w:iCs/>
          <w:szCs w:val="22"/>
        </w:rPr>
        <w:t>Pozostałe dokumenty/oświadczenia/wykazy wymienione w pkt 5.2 SWZ;</w:t>
      </w:r>
    </w:p>
    <w:p w14:paraId="63F42271" w14:textId="77777777" w:rsidR="000A7F82" w:rsidRPr="00B169F4" w:rsidRDefault="000A7F82" w:rsidP="000A7F82">
      <w:pPr>
        <w:pStyle w:val="Akapitzlist"/>
        <w:numPr>
          <w:ilvl w:val="2"/>
          <w:numId w:val="4"/>
        </w:numPr>
        <w:tabs>
          <w:tab w:val="left" w:pos="851"/>
          <w:tab w:val="left" w:pos="1701"/>
        </w:tabs>
        <w:suppressAutoHyphens/>
        <w:spacing w:before="120" w:after="120" w:line="276" w:lineRule="auto"/>
        <w:ind w:right="23"/>
        <w:rPr>
          <w:rFonts w:asciiTheme="minorHAnsi" w:hAnsiTheme="minorHAnsi" w:cstheme="minorHAnsi"/>
          <w:b/>
          <w:bCs/>
          <w:iCs/>
          <w:szCs w:val="22"/>
        </w:rPr>
      </w:pPr>
      <w:r w:rsidRPr="00B169F4">
        <w:rPr>
          <w:rFonts w:asciiTheme="minorHAnsi" w:hAnsiTheme="minorHAnsi" w:cstheme="minorHAnsi"/>
          <w:b/>
          <w:bCs/>
          <w:iCs/>
          <w:szCs w:val="22"/>
        </w:rPr>
        <w:t xml:space="preserve">Kwestionariusz sprawdzający dla podmiotu przetwarzającego wg Załącznika nr 9 do SWZ.  </w:t>
      </w:r>
    </w:p>
    <w:p w14:paraId="3BCDE2C1" w14:textId="31B62F52" w:rsidR="00B169F4" w:rsidRDefault="00B169F4" w:rsidP="00AB0873">
      <w:pPr>
        <w:pStyle w:val="Akapitzlist"/>
        <w:numPr>
          <w:ilvl w:val="2"/>
          <w:numId w:val="4"/>
        </w:numPr>
        <w:tabs>
          <w:tab w:val="left" w:pos="851"/>
          <w:tab w:val="left" w:pos="1701"/>
        </w:tabs>
        <w:suppressAutoHyphens/>
        <w:spacing w:before="120" w:after="120" w:line="276" w:lineRule="auto"/>
        <w:ind w:right="23"/>
        <w:rPr>
          <w:rFonts w:asciiTheme="minorHAnsi" w:hAnsiTheme="minorHAnsi" w:cstheme="minorHAnsi"/>
          <w:b/>
          <w:bCs/>
          <w:iCs/>
          <w:szCs w:val="22"/>
        </w:rPr>
      </w:pPr>
      <w:r w:rsidRPr="00B169F4">
        <w:rPr>
          <w:rFonts w:asciiTheme="minorHAnsi" w:hAnsiTheme="minorHAnsi" w:cstheme="minorHAnsi"/>
          <w:b/>
          <w:bCs/>
          <w:iCs/>
          <w:szCs w:val="22"/>
        </w:rPr>
        <w:t xml:space="preserve">Kopia polisy OC o wartości nie niższej wartość Umowy, w zakresie zgodnym z zapisami </w:t>
      </w:r>
      <w:r w:rsidRPr="00704355">
        <w:rPr>
          <w:rFonts w:asciiTheme="minorHAnsi" w:hAnsiTheme="minorHAnsi" w:cstheme="minorHAnsi"/>
          <w:b/>
          <w:bCs/>
          <w:iCs/>
          <w:szCs w:val="22"/>
        </w:rPr>
        <w:t>§</w:t>
      </w:r>
      <w:r w:rsidR="00891B1B" w:rsidRPr="00704355">
        <w:rPr>
          <w:rFonts w:asciiTheme="minorHAnsi" w:hAnsiTheme="minorHAnsi" w:cstheme="minorHAnsi"/>
          <w:b/>
          <w:bCs/>
          <w:iCs/>
          <w:szCs w:val="22"/>
        </w:rPr>
        <w:t>18</w:t>
      </w:r>
      <w:r w:rsidRPr="00704355">
        <w:rPr>
          <w:rFonts w:asciiTheme="minorHAnsi" w:hAnsiTheme="minorHAnsi" w:cstheme="minorHAnsi"/>
          <w:b/>
          <w:bCs/>
          <w:iCs/>
          <w:szCs w:val="22"/>
        </w:rPr>
        <w:t xml:space="preserve"> wzoru Umowy</w:t>
      </w:r>
      <w:r w:rsidRPr="00B169F4">
        <w:rPr>
          <w:rFonts w:asciiTheme="minorHAnsi" w:hAnsiTheme="minorHAnsi" w:cstheme="minorHAnsi"/>
          <w:b/>
          <w:bCs/>
          <w:iCs/>
          <w:szCs w:val="22"/>
        </w:rPr>
        <w:t xml:space="preserve"> - załącznik nr 5 do SWZ wraz z potwierdzeniem opłacenia składki. </w:t>
      </w:r>
    </w:p>
    <w:p w14:paraId="3AF80842" w14:textId="77777777" w:rsidR="001E53C9" w:rsidRPr="007F4581" w:rsidRDefault="001E53C9" w:rsidP="001E53C9">
      <w:pPr>
        <w:pStyle w:val="Akapitzlist"/>
        <w:numPr>
          <w:ilvl w:val="2"/>
          <w:numId w:val="4"/>
        </w:numPr>
        <w:rPr>
          <w:rFonts w:asciiTheme="minorHAnsi" w:hAnsiTheme="minorHAnsi" w:cstheme="minorHAnsi"/>
          <w:b/>
          <w:bCs/>
          <w:szCs w:val="22"/>
        </w:rPr>
      </w:pPr>
      <w:r w:rsidRPr="007F4581">
        <w:rPr>
          <w:rFonts w:asciiTheme="minorHAnsi" w:hAnsiTheme="minorHAnsi" w:cstheme="minorHAnsi"/>
          <w:b/>
          <w:bCs/>
          <w:szCs w:val="22"/>
        </w:rPr>
        <w:t>Zobowiązanie podmiotu udostępniającego zasoby wg Załącznika nr 6 do SWZ</w:t>
      </w:r>
    </w:p>
    <w:p w14:paraId="50B70827" w14:textId="77777777" w:rsidR="001E53C9" w:rsidRPr="00B169F4" w:rsidRDefault="001E53C9" w:rsidP="00EF464A">
      <w:pPr>
        <w:pStyle w:val="Akapitzlist"/>
        <w:tabs>
          <w:tab w:val="left" w:pos="851"/>
          <w:tab w:val="left" w:pos="1701"/>
        </w:tabs>
        <w:suppressAutoHyphens/>
        <w:spacing w:before="120" w:after="120" w:line="276" w:lineRule="auto"/>
        <w:ind w:left="1430" w:right="23"/>
        <w:rPr>
          <w:rFonts w:asciiTheme="minorHAnsi" w:hAnsiTheme="minorHAnsi" w:cstheme="minorHAnsi"/>
          <w:b/>
          <w:bCs/>
          <w:iCs/>
          <w:szCs w:val="22"/>
        </w:rPr>
      </w:pP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205"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205"/>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lastRenderedPageBreak/>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206"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206"/>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6F63D9FD"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i/>
              <w:iCs/>
              <w:sz w:val="22"/>
              <w:szCs w:val="22"/>
            </w:rPr>
            <w:t>POST/HZ/EK/HZL/00426/2025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207" w:name="_Toc354752424"/>
      <w:bookmarkStart w:id="208" w:name="_Toc516566363"/>
      <w:bookmarkStart w:id="209" w:name="_Toc516581633"/>
      <w:bookmarkStart w:id="210" w:name="_Toc516734818"/>
      <w:bookmarkStart w:id="211" w:name="_Toc516738848"/>
      <w:bookmarkStart w:id="212" w:name="_Toc8212164"/>
      <w:bookmarkEnd w:id="198"/>
      <w:bookmarkEnd w:id="199"/>
      <w:bookmarkEnd w:id="200"/>
      <w:bookmarkEnd w:id="201"/>
      <w:bookmarkEnd w:id="202"/>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213" w:name="_Toc354752427"/>
      <w:bookmarkStart w:id="214" w:name="_Toc516566366"/>
      <w:bookmarkStart w:id="215" w:name="_Toc516581636"/>
      <w:bookmarkStart w:id="216" w:name="_Toc516734821"/>
      <w:bookmarkStart w:id="217" w:name="_Toc516738851"/>
      <w:bookmarkStart w:id="218" w:name="_Toc8212165"/>
      <w:bookmarkEnd w:id="207"/>
      <w:bookmarkEnd w:id="208"/>
      <w:bookmarkEnd w:id="209"/>
      <w:bookmarkEnd w:id="210"/>
      <w:bookmarkEnd w:id="211"/>
      <w:bookmarkEnd w:id="212"/>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219" w:name="_Toc8212166"/>
      <w:bookmarkStart w:id="220" w:name="_Toc354752429"/>
      <w:bookmarkEnd w:id="203"/>
      <w:bookmarkEnd w:id="213"/>
      <w:bookmarkEnd w:id="214"/>
      <w:bookmarkEnd w:id="215"/>
      <w:bookmarkEnd w:id="216"/>
      <w:bookmarkEnd w:id="217"/>
      <w:bookmarkEnd w:id="218"/>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221"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lastRenderedPageBreak/>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221"/>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2" w:name="_Toc8212167"/>
      <w:bookmarkEnd w:id="219"/>
      <w:r w:rsidRPr="00E6014D">
        <w:rPr>
          <w:rFonts w:asciiTheme="minorHAnsi" w:hAnsiTheme="minorHAnsi" w:cstheme="minorHAnsi"/>
          <w:b/>
          <w:szCs w:val="22"/>
        </w:rPr>
        <w:t xml:space="preserve">WYJAŚNIENIA I MODYFIKACJA </w:t>
      </w:r>
      <w:bookmarkEnd w:id="220"/>
      <w:r w:rsidRPr="00E6014D">
        <w:rPr>
          <w:rFonts w:asciiTheme="minorHAnsi" w:hAnsiTheme="minorHAnsi" w:cstheme="minorHAnsi"/>
          <w:b/>
          <w:szCs w:val="22"/>
        </w:rPr>
        <w:t>SWZ</w:t>
      </w:r>
      <w:bookmarkEnd w:id="222"/>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223"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14F0057E"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224" w:name="_Hlk178320950"/>
      <w:r w:rsidR="006E5221" w:rsidRPr="002E79DE">
        <w:rPr>
          <w:rFonts w:asciiTheme="minorHAnsi" w:hAnsiTheme="minorHAnsi" w:cstheme="minorHAnsi"/>
          <w:szCs w:val="22"/>
          <w:u w:val="single"/>
        </w:rPr>
        <w:t>Pytania/odpowiedzi”</w:t>
      </w:r>
      <w:bookmarkEnd w:id="224"/>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225" w:name="_Toc8212168"/>
      <w:r w:rsidRPr="00E6014D">
        <w:rPr>
          <w:rFonts w:asciiTheme="minorHAnsi" w:hAnsiTheme="minorHAnsi" w:cstheme="minorHAnsi"/>
          <w:b/>
          <w:szCs w:val="22"/>
        </w:rPr>
        <w:t>OPIS SPOSOBU OBLICZANIA CENY</w:t>
      </w:r>
      <w:bookmarkEnd w:id="223"/>
      <w:bookmarkEnd w:id="225"/>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226"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3BC17E8A"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w:t>
      </w:r>
      <w:r w:rsidRPr="00330C5A">
        <w:rPr>
          <w:rFonts w:asciiTheme="minorHAnsi" w:hAnsiTheme="minorHAnsi" w:cstheme="minorHAnsi"/>
          <w:szCs w:val="22"/>
        </w:rPr>
        <w:lastRenderedPageBreak/>
        <w:t xml:space="preserve">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27" w:name="_Toc354752445"/>
      <w:bookmarkStart w:id="228" w:name="_Toc8212169"/>
      <w:bookmarkStart w:id="229" w:name="_Ref146107170"/>
      <w:bookmarkStart w:id="230" w:name="_Ref146107292"/>
      <w:bookmarkStart w:id="231" w:name="_Ref166057575"/>
      <w:bookmarkStart w:id="232" w:name="_Ref166057605"/>
      <w:bookmarkEnd w:id="226"/>
      <w:r w:rsidRPr="00E6014D">
        <w:rPr>
          <w:rFonts w:asciiTheme="minorHAnsi" w:hAnsiTheme="minorHAnsi" w:cstheme="minorHAnsi"/>
          <w:b/>
          <w:szCs w:val="22"/>
        </w:rPr>
        <w:t>SPOSÓB POROZUMIEWANIA SIĘ Z WYKONAWCAMI</w:t>
      </w:r>
      <w:bookmarkEnd w:id="227"/>
      <w:bookmarkEnd w:id="228"/>
      <w:bookmarkEnd w:id="229"/>
      <w:bookmarkEnd w:id="230"/>
      <w:bookmarkEnd w:id="231"/>
      <w:bookmarkEnd w:id="232"/>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233" w:name="_Toc354752462"/>
      <w:bookmarkStart w:id="234" w:name="_Toc516566388"/>
      <w:bookmarkStart w:id="235" w:name="_Toc516581658"/>
      <w:bookmarkStart w:id="236" w:name="_Toc516734843"/>
      <w:bookmarkStart w:id="237"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238" w:name="_Ref146107399"/>
      <w:r w:rsidRPr="00E6014D">
        <w:rPr>
          <w:rFonts w:asciiTheme="minorHAnsi" w:hAnsiTheme="minorHAnsi" w:cstheme="minorHAnsi"/>
          <w:szCs w:val="22"/>
        </w:rPr>
        <w:t>Osobą uprawnioną do porozumiewania się z Wykonawcami jest:</w:t>
      </w:r>
      <w:bookmarkEnd w:id="238"/>
    </w:p>
    <w:p w14:paraId="47E19A01" w14:textId="3497BC73" w:rsidR="00B169F4" w:rsidRPr="00E6014D" w:rsidRDefault="00B169F4" w:rsidP="00B169F4">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Cs/>
          <w:szCs w:val="22"/>
        </w:rPr>
        <w:t>Iwona Rapacka</w:t>
      </w:r>
      <w:r w:rsidRPr="00C73801">
        <w:rPr>
          <w:rFonts w:asciiTheme="minorHAnsi" w:hAnsiTheme="minorHAnsi" w:cstheme="minorHAnsi"/>
          <w:bCs/>
          <w:szCs w:val="22"/>
        </w:rPr>
        <w:t>,</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tel.</w:t>
      </w:r>
      <w:r>
        <w:rPr>
          <w:rFonts w:asciiTheme="minorHAnsi" w:hAnsiTheme="minorHAnsi" w:cstheme="minorHAnsi"/>
          <w:szCs w:val="22"/>
        </w:rPr>
        <w:t> 697 040 079</w:t>
      </w:r>
      <w:r w:rsidRPr="00E6014D">
        <w:rPr>
          <w:rFonts w:asciiTheme="minorHAnsi" w:hAnsiTheme="minorHAnsi" w:cstheme="minorHAnsi"/>
          <w:szCs w:val="22"/>
        </w:rPr>
        <w:t xml:space="preserve"> e-mail: </w:t>
      </w:r>
      <w:hyperlink r:id="rId15" w:history="1">
        <w:r w:rsidR="0020571D" w:rsidRPr="0020571D">
          <w:rPr>
            <w:rStyle w:val="Hipercze"/>
          </w:rPr>
          <w:t>iwona.rapacka@gkpge.pl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5BB1C9E2"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rPr>
            <w:t>POST/HZ/EK/HZL/00426/2025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39" w:name="_Toc354752465"/>
      <w:bookmarkStart w:id="240" w:name="_Toc8212170"/>
      <w:bookmarkEnd w:id="233"/>
      <w:bookmarkEnd w:id="234"/>
      <w:bookmarkEnd w:id="235"/>
      <w:bookmarkEnd w:id="236"/>
      <w:bookmarkEnd w:id="237"/>
      <w:r w:rsidRPr="00E6014D">
        <w:rPr>
          <w:rFonts w:asciiTheme="minorHAnsi" w:hAnsiTheme="minorHAnsi" w:cstheme="minorHAnsi"/>
          <w:b/>
          <w:szCs w:val="22"/>
        </w:rPr>
        <w:t>MIEJSCE ORAZ TERMIN SKŁADANIA OFERT</w:t>
      </w:r>
      <w:bookmarkEnd w:id="239"/>
      <w:bookmarkEnd w:id="240"/>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241"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171E2489"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7F4581" w:rsidRPr="007F4581">
        <w:rPr>
          <w:rFonts w:asciiTheme="minorHAnsi" w:hAnsiTheme="minorHAnsi" w:cstheme="minorHAnsi"/>
          <w:b/>
          <w:bCs/>
          <w:iCs/>
          <w:szCs w:val="22"/>
        </w:rPr>
        <w:t>14.01.</w:t>
      </w:r>
      <w:r w:rsidR="00717572" w:rsidRPr="007F4581">
        <w:rPr>
          <w:rFonts w:asciiTheme="minorHAnsi" w:hAnsiTheme="minorHAnsi" w:cstheme="minorHAnsi"/>
          <w:b/>
          <w:bCs/>
          <w:iCs/>
          <w:szCs w:val="22"/>
        </w:rPr>
        <w:t>202</w:t>
      </w:r>
      <w:r w:rsidR="007F4581" w:rsidRPr="007F4581">
        <w:rPr>
          <w:rFonts w:asciiTheme="minorHAnsi" w:hAnsiTheme="minorHAnsi" w:cstheme="minorHAnsi"/>
          <w:b/>
          <w:bCs/>
          <w:iCs/>
          <w:szCs w:val="22"/>
        </w:rPr>
        <w:t>6</w:t>
      </w:r>
      <w:r w:rsidR="00717572" w:rsidRPr="007F4581">
        <w:rPr>
          <w:rFonts w:asciiTheme="minorHAnsi" w:hAnsiTheme="minorHAnsi" w:cstheme="minorHAnsi"/>
          <w:b/>
          <w:bCs/>
          <w:iCs/>
          <w:szCs w:val="22"/>
        </w:rPr>
        <w:t>r.</w:t>
      </w:r>
      <w:r w:rsidR="00A750D4" w:rsidRPr="007F4581">
        <w:rPr>
          <w:rFonts w:asciiTheme="minorHAnsi" w:hAnsiTheme="minorHAnsi" w:cstheme="minorHAnsi"/>
          <w:b/>
          <w:bCs/>
          <w:iCs/>
          <w:szCs w:val="22"/>
        </w:rPr>
        <w:t xml:space="preserve"> 202</w:t>
      </w:r>
      <w:r w:rsidR="009255DA" w:rsidRPr="007F4581">
        <w:rPr>
          <w:rFonts w:asciiTheme="minorHAnsi" w:hAnsiTheme="minorHAnsi" w:cstheme="minorHAnsi"/>
          <w:b/>
          <w:bCs/>
          <w:iCs/>
          <w:szCs w:val="22"/>
        </w:rPr>
        <w:t>5</w:t>
      </w:r>
      <w:r w:rsidR="00A750D4" w:rsidRPr="00325071">
        <w:rPr>
          <w:rFonts w:asciiTheme="minorHAnsi" w:hAnsiTheme="minorHAnsi" w:cstheme="minorHAnsi"/>
          <w:b/>
          <w:bCs/>
          <w:iCs/>
          <w:szCs w:val="22"/>
        </w:rPr>
        <w:t xml:space="preserve"> r. do godz. </w:t>
      </w:r>
      <w:r w:rsidR="00717572">
        <w:rPr>
          <w:rFonts w:asciiTheme="minorHAnsi" w:hAnsiTheme="minorHAnsi" w:cstheme="minorHAnsi"/>
          <w:b/>
          <w:bCs/>
          <w:iCs/>
          <w:szCs w:val="22"/>
        </w:rPr>
        <w:t>12:00</w:t>
      </w:r>
      <w:r w:rsidR="0080292E">
        <w:rPr>
          <w:rFonts w:asciiTheme="minorHAnsi" w:hAnsiTheme="minorHAnsi" w:cstheme="minorHAnsi"/>
          <w:b/>
          <w:bCs/>
          <w:iCs/>
          <w:szCs w:val="22"/>
        </w:rPr>
        <w:t>.</w:t>
      </w:r>
      <w:r w:rsidR="00A750D4" w:rsidRPr="00F20C8A">
        <w:rPr>
          <w:rFonts w:asciiTheme="minorHAnsi" w:hAnsiTheme="minorHAnsi" w:cstheme="minorHAnsi"/>
          <w:b/>
          <w:bCs/>
          <w:iCs/>
          <w:szCs w:val="22"/>
        </w:rPr>
        <w:t xml:space="preserve"> </w:t>
      </w:r>
    </w:p>
    <w:p w14:paraId="43D097CF" w14:textId="1370B04E" w:rsidR="00A750D4" w:rsidRPr="00E6014D" w:rsidRDefault="00A750D4" w:rsidP="007F4581">
      <w:pPr>
        <w:pStyle w:val="Akapitzlist"/>
        <w:shd w:val="clear" w:color="auto" w:fill="FFFFFF" w:themeFill="background1"/>
        <w:tabs>
          <w:tab w:val="left" w:pos="1418"/>
        </w:tabs>
        <w:suppressAutoHyphens/>
        <w:spacing w:before="120" w:after="120" w:line="276" w:lineRule="auto"/>
        <w:ind w:left="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lastRenderedPageBreak/>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42" w:name="_Toc8212171"/>
      <w:r w:rsidRPr="00E6014D">
        <w:rPr>
          <w:rFonts w:asciiTheme="minorHAnsi" w:hAnsiTheme="minorHAnsi" w:cstheme="minorHAnsi"/>
          <w:b/>
          <w:szCs w:val="22"/>
        </w:rPr>
        <w:t>TERMIN ZWIĄZANIA OFERTĄ</w:t>
      </w:r>
      <w:bookmarkEnd w:id="241"/>
      <w:bookmarkEnd w:id="242"/>
    </w:p>
    <w:p w14:paraId="47DE68E9" w14:textId="09503765"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43" w:name="_Toc354752470"/>
      <w:bookmarkStart w:id="244" w:name="_Toc516566397"/>
      <w:bookmarkStart w:id="245" w:name="_Toc516581667"/>
      <w:bookmarkStart w:id="246" w:name="_Toc516734852"/>
      <w:bookmarkStart w:id="247" w:name="_Toc516738882"/>
      <w:bookmarkStart w:id="248" w:name="_Toc8212172"/>
      <w:r w:rsidRPr="00E6014D">
        <w:rPr>
          <w:rFonts w:asciiTheme="minorHAnsi" w:hAnsiTheme="minorHAnsi" w:cstheme="minorHAnsi"/>
          <w:szCs w:val="22"/>
        </w:rPr>
        <w:t xml:space="preserve">Termin związania Ofertą </w:t>
      </w:r>
      <w:r w:rsidRPr="00C22697">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717572" w:rsidRPr="00EF6252">
            <w:rPr>
              <w:rFonts w:asciiTheme="minorHAnsi" w:hAnsiTheme="minorHAnsi" w:cstheme="minorHAnsi"/>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43"/>
      <w:bookmarkEnd w:id="244"/>
      <w:bookmarkEnd w:id="245"/>
      <w:bookmarkEnd w:id="246"/>
      <w:bookmarkEnd w:id="247"/>
      <w:bookmarkEnd w:id="248"/>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49" w:name="_Toc354752471"/>
      <w:bookmarkStart w:id="250" w:name="_Toc8212173"/>
      <w:r w:rsidRPr="00E6014D">
        <w:rPr>
          <w:rFonts w:asciiTheme="minorHAnsi" w:hAnsiTheme="minorHAnsi" w:cstheme="minorHAnsi"/>
          <w:b/>
          <w:szCs w:val="22"/>
        </w:rPr>
        <w:t>INFORMACJE DOTYCZĄCE KRYTERIÓW OCENY OFERT</w:t>
      </w:r>
      <w:bookmarkEnd w:id="249"/>
      <w:bookmarkEnd w:id="250"/>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51" w:name="_Toc516566399"/>
      <w:bookmarkStart w:id="252" w:name="_Toc516581669"/>
      <w:bookmarkStart w:id="253" w:name="_Toc516734854"/>
      <w:bookmarkStart w:id="254" w:name="_Toc516738884"/>
      <w:bookmarkStart w:id="255"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51"/>
      <w:bookmarkEnd w:id="252"/>
      <w:bookmarkEnd w:id="253"/>
      <w:bookmarkEnd w:id="254"/>
      <w:bookmarkEnd w:id="255"/>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56" w:name="_Toc516566400"/>
      <w:bookmarkStart w:id="257" w:name="_Toc516581670"/>
      <w:bookmarkStart w:id="258" w:name="_Toc516734855"/>
      <w:bookmarkStart w:id="259" w:name="_Toc516738885"/>
      <w:bookmarkStart w:id="260" w:name="_Toc8212175"/>
      <w:r w:rsidRPr="00E6014D">
        <w:rPr>
          <w:rFonts w:asciiTheme="minorHAnsi" w:hAnsiTheme="minorHAnsi" w:cstheme="minorHAnsi"/>
          <w:color w:val="000000"/>
          <w:szCs w:val="22"/>
        </w:rPr>
        <w:t>W trakcie oceny Ofert kolejno ocenianym Ofertom zostaną przyznane punkty według następującego wzoru:</w:t>
      </w:r>
      <w:bookmarkEnd w:id="256"/>
      <w:bookmarkEnd w:id="257"/>
      <w:bookmarkEnd w:id="258"/>
      <w:bookmarkEnd w:id="259"/>
      <w:bookmarkEnd w:id="260"/>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61" w:name="_Toc516581671"/>
      <w:bookmarkStart w:id="262" w:name="_Toc516734856"/>
      <w:bookmarkStart w:id="263" w:name="_Toc516738886"/>
      <w:bookmarkStart w:id="264" w:name="_Toc8212176"/>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r w:rsidR="00A750D4" w:rsidRPr="00E6014D">
        <w:rPr>
          <w:rFonts w:asciiTheme="minorHAnsi" w:hAnsiTheme="minorHAnsi" w:cstheme="minorHAnsi"/>
          <w:bCs/>
          <w:color w:val="000000"/>
          <w:szCs w:val="22"/>
        </w:rPr>
        <w:t xml:space="preserve"> - najniższa z zaoferowanych przez Wykonawców cena netto.</w:t>
      </w:r>
      <w:bookmarkEnd w:id="261"/>
      <w:bookmarkEnd w:id="262"/>
      <w:bookmarkEnd w:id="263"/>
      <w:bookmarkEnd w:id="264"/>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65" w:name="_Toc516581672"/>
      <w:bookmarkStart w:id="266" w:name="_Toc516734857"/>
      <w:bookmarkStart w:id="267" w:name="_Toc516738887"/>
      <w:bookmarkStart w:id="268"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65"/>
      <w:bookmarkEnd w:id="266"/>
      <w:bookmarkEnd w:id="267"/>
      <w:bookmarkEnd w:id="268"/>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69" w:name="_Toc516734858"/>
      <w:bookmarkStart w:id="270" w:name="_Toc516738888"/>
      <w:bookmarkStart w:id="271" w:name="_Toc8212178"/>
      <w:r w:rsidRPr="00E6014D">
        <w:rPr>
          <w:rFonts w:asciiTheme="minorHAnsi" w:hAnsiTheme="minorHAnsi" w:cstheme="minorHAnsi"/>
          <w:szCs w:val="22"/>
        </w:rPr>
        <w:t>Wszystkie obliczenia będą dokonywane z dokładnością do dwóch miejsc po przecinku.</w:t>
      </w:r>
      <w:bookmarkEnd w:id="269"/>
      <w:bookmarkEnd w:id="270"/>
      <w:bookmarkEnd w:id="271"/>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Ref146106473"/>
      <w:r w:rsidRPr="00E6014D">
        <w:rPr>
          <w:rFonts w:asciiTheme="minorHAnsi" w:hAnsiTheme="minorHAnsi" w:cstheme="minorHAnsi"/>
          <w:b/>
          <w:szCs w:val="22"/>
        </w:rPr>
        <w:t>AUKCJA ELEKTRONICZNA</w:t>
      </w:r>
      <w:bookmarkEnd w:id="272"/>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3" w:name="_Toc354752474"/>
      <w:bookmarkStart w:id="274" w:name="_Toc8212179"/>
      <w:r w:rsidRPr="00E6014D">
        <w:rPr>
          <w:rFonts w:asciiTheme="minorHAnsi" w:hAnsiTheme="minorHAnsi" w:cstheme="minorHAnsi"/>
          <w:b/>
          <w:szCs w:val="22"/>
        </w:rPr>
        <w:t>ZABEZPIECZENIE NALEŻYTEGO WYKONANIA UMOWY</w:t>
      </w:r>
      <w:bookmarkEnd w:id="273"/>
      <w:bookmarkEnd w:id="274"/>
    </w:p>
    <w:p w14:paraId="2B20B4E1" w14:textId="77777777" w:rsidR="00247B52" w:rsidRPr="007230AB" w:rsidRDefault="00210FF8" w:rsidP="0080292E">
      <w:pPr>
        <w:pStyle w:val="Akapitzlist"/>
        <w:numPr>
          <w:ilvl w:val="1"/>
          <w:numId w:val="4"/>
        </w:numPr>
        <w:spacing w:before="120" w:after="120" w:line="276" w:lineRule="auto"/>
        <w:ind w:left="567" w:right="28" w:hanging="567"/>
        <w:contextualSpacing w:val="0"/>
        <w:rPr>
          <w:rFonts w:ascii="Calibri" w:hAnsi="Calibri" w:cstheme="minorHAnsi"/>
          <w:i/>
          <w:szCs w:val="22"/>
        </w:rPr>
      </w:pPr>
      <w:bookmarkStart w:id="275" w:name="_Toc516566404"/>
      <w:bookmarkStart w:id="276" w:name="_Toc516581676"/>
      <w:bookmarkStart w:id="277" w:name="_Toc516734862"/>
      <w:bookmarkStart w:id="278" w:name="_Toc516738892"/>
      <w:bookmarkStart w:id="279" w:name="_Toc8212182"/>
      <w:r w:rsidRPr="009A4D3C" w:rsidDel="00210FF8">
        <w:rPr>
          <w:rFonts w:ascii="Calibri" w:hAnsi="Calibri" w:cstheme="minorHAnsi"/>
          <w:szCs w:val="22"/>
        </w:rPr>
        <w:t xml:space="preserve"> </w:t>
      </w:r>
      <w:r w:rsidR="00247B52" w:rsidRPr="009A4D3C">
        <w:rPr>
          <w:rFonts w:ascii="Calibri" w:hAnsi="Calibri" w:cstheme="minorHAnsi"/>
          <w:szCs w:val="22"/>
        </w:rPr>
        <w:t xml:space="preserve">Zamawiający </w:t>
      </w:r>
      <w:r w:rsidR="00247B52" w:rsidRPr="0080292E">
        <w:rPr>
          <w:rFonts w:ascii="Calibri" w:hAnsi="Calibri" w:cstheme="minorHAnsi"/>
          <w:szCs w:val="22"/>
        </w:rPr>
        <w:t>wymaga</w:t>
      </w:r>
      <w:r w:rsidR="00247B52" w:rsidRPr="00DF0DAA">
        <w:rPr>
          <w:rFonts w:ascii="Calibri" w:hAnsi="Calibri" w:cstheme="minorHAnsi"/>
          <w:szCs w:val="22"/>
        </w:rPr>
        <w:t xml:space="preserve"> wniesienia zabezpieczenia należytego wykonania Umowy</w:t>
      </w:r>
      <w:r w:rsidR="00247B52" w:rsidRPr="007230AB">
        <w:rPr>
          <w:rFonts w:ascii="Calibri" w:hAnsi="Calibri" w:cstheme="minorHAnsi"/>
          <w:szCs w:val="22"/>
        </w:rPr>
        <w:t xml:space="preserve"> (dalej:</w:t>
      </w:r>
      <w:r w:rsidR="00247B52">
        <w:rPr>
          <w:rFonts w:ascii="Calibri" w:hAnsi="Calibri" w:cstheme="minorHAnsi"/>
          <w:szCs w:val="22"/>
        </w:rPr>
        <w:t> </w:t>
      </w:r>
      <w:r w:rsidR="00247B52" w:rsidRPr="007230AB">
        <w:rPr>
          <w:rFonts w:ascii="Calibri" w:hAnsi="Calibri" w:cstheme="minorHAnsi"/>
          <w:szCs w:val="22"/>
        </w:rPr>
        <w:t xml:space="preserve">„Zabezpieczenie”) w wysokości </w:t>
      </w:r>
      <w:r w:rsidR="00247B52">
        <w:rPr>
          <w:rFonts w:ascii="Calibri" w:hAnsi="Calibri" w:cstheme="minorHAnsi"/>
          <w:szCs w:val="22"/>
        </w:rPr>
        <w:t>5</w:t>
      </w:r>
      <w:r w:rsidR="00247B52" w:rsidRPr="00DF0DAA">
        <w:rPr>
          <w:rFonts w:ascii="Calibri" w:hAnsi="Calibri" w:cstheme="minorHAnsi"/>
          <w:szCs w:val="22"/>
        </w:rPr>
        <w:t>%</w:t>
      </w:r>
      <w:r w:rsidR="00247B52" w:rsidRPr="007230AB">
        <w:rPr>
          <w:rFonts w:ascii="Calibri" w:hAnsi="Calibri" w:cstheme="minorHAnsi"/>
          <w:szCs w:val="22"/>
        </w:rPr>
        <w:t xml:space="preserve"> </w:t>
      </w:r>
      <w:r w:rsidR="00247B52" w:rsidRPr="0080292E">
        <w:rPr>
          <w:rFonts w:ascii="Calibri" w:hAnsi="Calibri" w:cstheme="minorHAnsi"/>
          <w:szCs w:val="22"/>
        </w:rPr>
        <w:t>ceny całkowitej brutto podanej w Ofercie.</w:t>
      </w:r>
    </w:p>
    <w:p w14:paraId="27C332BB" w14:textId="1DB46440"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Zabezpieczenie musi być wniesione w całości </w:t>
      </w:r>
      <w:r w:rsidR="00210FF8">
        <w:rPr>
          <w:rFonts w:ascii="Calibri" w:hAnsi="Calibri" w:cstheme="minorHAnsi"/>
          <w:szCs w:val="22"/>
        </w:rPr>
        <w:t>w terminie</w:t>
      </w:r>
      <w:r w:rsidR="00210FF8" w:rsidRPr="007F276B">
        <w:t xml:space="preserve"> </w:t>
      </w:r>
      <w:r w:rsidR="00210FF8" w:rsidRPr="007F276B">
        <w:rPr>
          <w:rFonts w:ascii="Calibri" w:hAnsi="Calibri" w:cstheme="minorHAnsi"/>
          <w:szCs w:val="22"/>
        </w:rPr>
        <w:t>do 14 dni od dnia zawarcia Umowy</w:t>
      </w:r>
      <w:r w:rsidR="00210FF8" w:rsidRPr="009A4D3C">
        <w:rPr>
          <w:rFonts w:ascii="Calibri" w:hAnsi="Calibri" w:cstheme="minorHAnsi"/>
          <w:szCs w:val="22"/>
        </w:rPr>
        <w:t>.</w:t>
      </w:r>
    </w:p>
    <w:p w14:paraId="067DEC54" w14:textId="7831E0F6" w:rsidR="00CA35A4" w:rsidRPr="006B10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Zabezpieczenie może być wniesione w formie: pieniądza, gwarancji bankowej, gwarancji ubezpieczeniowej</w:t>
      </w:r>
      <w:r w:rsidRPr="00FF7A2C">
        <w:rPr>
          <w:rFonts w:ascii="Calibri" w:hAnsi="Calibri" w:cstheme="minorHAnsi"/>
          <w:szCs w:val="22"/>
        </w:rPr>
        <w:t>.</w:t>
      </w:r>
    </w:p>
    <w:p w14:paraId="290E9C4A" w14:textId="77777777" w:rsidR="00210FF8" w:rsidRPr="00210FF8" w:rsidRDefault="00210FF8" w:rsidP="0080292E">
      <w:pPr>
        <w:pStyle w:val="Akapitzlist"/>
        <w:numPr>
          <w:ilvl w:val="1"/>
          <w:numId w:val="4"/>
        </w:numPr>
        <w:spacing w:before="120" w:after="120" w:line="276" w:lineRule="auto"/>
        <w:ind w:left="567" w:right="28" w:hanging="567"/>
        <w:contextualSpacing w:val="0"/>
        <w:rPr>
          <w:rFonts w:ascii="Calibri" w:hAnsi="Calibri" w:cstheme="minorHAnsi"/>
          <w:szCs w:val="22"/>
        </w:rPr>
      </w:pPr>
      <w:r w:rsidRPr="00210FF8">
        <w:rPr>
          <w:rFonts w:ascii="Calibri" w:hAnsi="Calibri" w:cstheme="minorHAnsi"/>
          <w:szCs w:val="22"/>
        </w:rPr>
        <w:t>Zabezpieczenie w formie pieniądza Wykonawca wpłaca przelewem na rachunek bankowy Zamawiającego: Bank ING Bank Śląski S.A. Nr konta bankowego: 25 1050 0086 1000 0090 9005 1726, z dopiskiem: „Zabezpieczenie należytego wykonania umowy nr ……………………………….”.</w:t>
      </w:r>
    </w:p>
    <w:p w14:paraId="5AA2D84E" w14:textId="734C4BDE"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lastRenderedPageBreak/>
        <w:t>Zabezpieczenie wnoszone w formie gwarancji bankowej lub gwarancji ubezpieczeniowej powinno zawierać nieodwołalne i bezwarunkowe zobowiązanie wypłaty kwoty określonej w</w:t>
      </w:r>
      <w:r w:rsidR="00C21495">
        <w:rPr>
          <w:rFonts w:ascii="Calibri" w:hAnsi="Calibri" w:cstheme="minorHAnsi"/>
          <w:szCs w:val="22"/>
        </w:rPr>
        <w:t> </w:t>
      </w:r>
      <w:r w:rsidRPr="006B103C">
        <w:rPr>
          <w:rFonts w:ascii="Calibri" w:hAnsi="Calibri" w:cstheme="minorHAnsi"/>
          <w:szCs w:val="22"/>
        </w:rPr>
        <w:t>gwarancji na pierwsze pisemne żądanie Zamawiającego. W przypadku wnoszenia Zabezpieczenia w formie gwarancji bankowej lub gwarancji ubezpieczeniowej, adresatem (uprawnionym) dokumentu winien być Zamawiający, a z jego treści musi w szczególności jednoznacznie wynikać zobowiązanie gwaranta (tj. banku lub ubezpieczyciela</w:t>
      </w:r>
      <w:r w:rsidRPr="009A4D3C">
        <w:rPr>
          <w:rFonts w:ascii="Calibri" w:hAnsi="Calibri" w:cstheme="minorHAnsi"/>
          <w:szCs w:val="22"/>
        </w:rPr>
        <w:t>) do zapłaty całej kwoty Zabezpieczenia nieodwołanie i bezwarunkowo na pierwsze żądanie Zamawiającego, a</w:t>
      </w:r>
      <w:r w:rsidR="00C21495">
        <w:rPr>
          <w:rFonts w:ascii="Calibri" w:hAnsi="Calibri" w:cstheme="minorHAnsi"/>
          <w:szCs w:val="22"/>
        </w:rPr>
        <w:t> </w:t>
      </w:r>
      <w:r w:rsidRPr="009A4D3C">
        <w:rPr>
          <w:rFonts w:ascii="Calibri" w:hAnsi="Calibri" w:cstheme="minorHAnsi"/>
          <w:szCs w:val="22"/>
        </w:rPr>
        <w:t>także postanowienie, iż gwarancja podlega prawu polskiemu i wszelkie spory związane z</w:t>
      </w:r>
      <w:r w:rsidR="00C21495">
        <w:rPr>
          <w:rFonts w:ascii="Calibri" w:hAnsi="Calibri" w:cstheme="minorHAnsi"/>
          <w:szCs w:val="22"/>
        </w:rPr>
        <w:t> </w:t>
      </w:r>
      <w:r w:rsidRPr="009A4D3C">
        <w:rPr>
          <w:rFonts w:ascii="Calibri" w:hAnsi="Calibri" w:cstheme="minorHAnsi"/>
          <w:szCs w:val="22"/>
        </w:rPr>
        <w:t>gwarancją będą rozstrzygane w oparciu o prawo polskie przez sąd właściwy miejscowo dla</w:t>
      </w:r>
      <w:r w:rsidR="00BC1D46">
        <w:rPr>
          <w:rFonts w:ascii="Calibri" w:hAnsi="Calibri" w:cstheme="minorHAnsi"/>
          <w:szCs w:val="22"/>
        </w:rPr>
        <w:t> </w:t>
      </w:r>
      <w:r w:rsidRPr="009A4D3C">
        <w:rPr>
          <w:rFonts w:ascii="Calibri" w:hAnsi="Calibri" w:cstheme="minorHAnsi"/>
          <w:szCs w:val="22"/>
        </w:rPr>
        <w:t>Zamawiającego.</w:t>
      </w:r>
    </w:p>
    <w:p w14:paraId="3450FCC8" w14:textId="5BCCD6F5" w:rsidR="00CA35A4" w:rsidRPr="00EE51E7"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Oryginał dokumentu potwierdzającego wniesienie Zabezpieczenia w formie niepieniężnej musi być dostarczony do Zamawiającego </w:t>
      </w:r>
      <w:r w:rsidR="00210FF8" w:rsidRPr="00EE51E7">
        <w:rPr>
          <w:rFonts w:ascii="Calibri" w:hAnsi="Calibri" w:cstheme="minorHAnsi"/>
          <w:szCs w:val="22"/>
        </w:rPr>
        <w:t>w terminie</w:t>
      </w:r>
      <w:r w:rsidR="00210FF8" w:rsidRPr="00EE51E7">
        <w:t xml:space="preserve"> </w:t>
      </w:r>
      <w:r w:rsidR="00210FF8" w:rsidRPr="00EE51E7">
        <w:rPr>
          <w:rFonts w:ascii="Calibri" w:hAnsi="Calibri" w:cstheme="minorHAnsi"/>
          <w:szCs w:val="22"/>
        </w:rPr>
        <w:t>do 14 dni od dnia zawarcia Umowy</w:t>
      </w:r>
      <w:r w:rsidRPr="00EE51E7">
        <w:rPr>
          <w:rFonts w:ascii="Calibri" w:hAnsi="Calibri" w:cstheme="minorHAnsi"/>
          <w:szCs w:val="22"/>
        </w:rPr>
        <w:t>.</w:t>
      </w:r>
    </w:p>
    <w:p w14:paraId="21FE5355" w14:textId="77777777" w:rsidR="00CA35A4"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AC72D8">
        <w:rPr>
          <w:rFonts w:ascii="Calibri" w:hAnsi="Calibri" w:cstheme="minorHAnsi"/>
          <w:szCs w:val="22"/>
        </w:rPr>
        <w:t>Zasady zwrotu Zabezpieczenia określa Projekt Umowy.</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80" w:name="_Toc8212183"/>
      <w:bookmarkEnd w:id="275"/>
      <w:bookmarkEnd w:id="276"/>
      <w:bookmarkEnd w:id="277"/>
      <w:bookmarkEnd w:id="278"/>
      <w:bookmarkEnd w:id="279"/>
      <w:r w:rsidRPr="00E6014D">
        <w:rPr>
          <w:rFonts w:asciiTheme="minorHAnsi" w:hAnsiTheme="minorHAnsi" w:cstheme="minorHAnsi"/>
          <w:b/>
          <w:szCs w:val="22"/>
        </w:rPr>
        <w:t>INFORMACJE DOTYCZĄCE ZAWARCIA UMOWY</w:t>
      </w:r>
      <w:bookmarkEnd w:id="280"/>
    </w:p>
    <w:p w14:paraId="62AFB4DF" w14:textId="50697984"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81" w:name="_Toc516581678"/>
      <w:bookmarkStart w:id="282" w:name="_Toc516734864"/>
      <w:bookmarkStart w:id="283" w:name="_Toc516738894"/>
      <w:bookmarkStart w:id="284" w:name="_Toc8212184"/>
      <w:bookmarkStart w:id="285" w:name="_Toc354752478"/>
      <w:bookmarkStart w:id="286"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bookmarkEnd w:id="281"/>
      <w:bookmarkEnd w:id="282"/>
      <w:bookmarkEnd w:id="283"/>
      <w:bookmarkEnd w:id="284"/>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87" w:name="_Toc8212185"/>
      <w:r w:rsidRPr="00E6014D">
        <w:rPr>
          <w:rFonts w:asciiTheme="minorHAnsi" w:hAnsiTheme="minorHAnsi" w:cstheme="minorHAnsi"/>
          <w:b/>
          <w:szCs w:val="22"/>
        </w:rPr>
        <w:t>DODATKOWE INFORMACJE</w:t>
      </w:r>
      <w:bookmarkEnd w:id="287"/>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88" w:name="_Toc516581680"/>
      <w:bookmarkStart w:id="289" w:name="_Toc516734866"/>
      <w:bookmarkStart w:id="290" w:name="_Toc516738896"/>
      <w:bookmarkStart w:id="291"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92" w:name="_Toc354752480"/>
      <w:bookmarkStart w:id="293" w:name="_Toc516566408"/>
      <w:bookmarkStart w:id="294" w:name="_Toc516581682"/>
      <w:bookmarkStart w:id="295" w:name="_Toc516734868"/>
      <w:bookmarkStart w:id="296" w:name="_Toc516738898"/>
      <w:bookmarkStart w:id="297" w:name="_Toc8212188"/>
      <w:bookmarkStart w:id="298" w:name="_Toc354752479"/>
      <w:bookmarkEnd w:id="285"/>
      <w:bookmarkEnd w:id="286"/>
      <w:bookmarkEnd w:id="288"/>
      <w:bookmarkEnd w:id="289"/>
      <w:bookmarkEnd w:id="290"/>
      <w:bookmarkEnd w:id="291"/>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99" w:name="_Toc516566409"/>
      <w:bookmarkStart w:id="300" w:name="_Toc516581683"/>
      <w:bookmarkStart w:id="301" w:name="_Toc516734869"/>
      <w:bookmarkStart w:id="302" w:name="_Toc516738899"/>
      <w:bookmarkStart w:id="303" w:name="_Toc8212189"/>
      <w:bookmarkEnd w:id="292"/>
      <w:bookmarkEnd w:id="293"/>
      <w:bookmarkEnd w:id="294"/>
      <w:bookmarkEnd w:id="295"/>
      <w:bookmarkEnd w:id="296"/>
      <w:bookmarkEnd w:id="297"/>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304" w:name="_Toc354752481"/>
      <w:bookmarkStart w:id="305" w:name="_Toc516566410"/>
      <w:bookmarkStart w:id="306" w:name="_Toc516581684"/>
      <w:bookmarkStart w:id="307" w:name="_Toc516734870"/>
      <w:bookmarkStart w:id="308" w:name="_Toc516738900"/>
      <w:bookmarkStart w:id="309" w:name="_Toc8212190"/>
      <w:bookmarkEnd w:id="298"/>
      <w:bookmarkEnd w:id="299"/>
      <w:bookmarkEnd w:id="300"/>
      <w:bookmarkEnd w:id="301"/>
      <w:bookmarkEnd w:id="302"/>
      <w:bookmarkEnd w:id="303"/>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310" w:name="_Toc8212191"/>
      <w:bookmarkEnd w:id="304"/>
      <w:bookmarkEnd w:id="305"/>
      <w:bookmarkEnd w:id="306"/>
      <w:bookmarkEnd w:id="307"/>
      <w:bookmarkEnd w:id="308"/>
      <w:bookmarkEnd w:id="309"/>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310"/>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1EEC83D" w14:textId="1775FB02" w:rsidR="00012822" w:rsidRPr="00E5192F" w:rsidRDefault="00A750D4" w:rsidP="00012822">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w:t>
      </w:r>
      <w:r w:rsidR="009255DA">
        <w:rPr>
          <w:rFonts w:asciiTheme="minorHAnsi" w:hAnsiTheme="minorHAnsi" w:cstheme="minorHAnsi"/>
          <w:szCs w:val="22"/>
        </w:rPr>
        <w:t xml:space="preserve"> </w:t>
      </w:r>
      <w:r w:rsidR="00012822">
        <w:rPr>
          <w:rFonts w:asciiTheme="minorHAnsi" w:hAnsiTheme="minorHAnsi" w:cstheme="minorHAnsi"/>
          <w:szCs w:val="22"/>
        </w:rPr>
        <w:t xml:space="preserve">(wg wzoru z </w:t>
      </w:r>
      <w:r w:rsidR="00012822" w:rsidRPr="00AF5016">
        <w:rPr>
          <w:rFonts w:asciiTheme="minorHAnsi" w:hAnsiTheme="minorHAnsi" w:cstheme="minorHAnsi"/>
          <w:b/>
          <w:bCs/>
          <w:szCs w:val="22"/>
        </w:rPr>
        <w:t>Załącznika nr 10 do SWZ</w:t>
      </w:r>
      <w:r w:rsidR="00012822">
        <w:rPr>
          <w:rFonts w:asciiTheme="minorHAnsi" w:hAnsiTheme="minorHAnsi" w:cstheme="minorHAnsi"/>
          <w:szCs w:val="22"/>
        </w:rPr>
        <w:t>)</w:t>
      </w:r>
      <w:r w:rsidR="00012822" w:rsidRPr="00E6014D">
        <w:rPr>
          <w:rFonts w:asciiTheme="minorHAnsi" w:hAnsiTheme="minorHAnsi" w:cstheme="minorHAnsi"/>
          <w:szCs w:val="22"/>
        </w:rPr>
        <w:t xml:space="preserve">, Zamawiający wezwie Wykonawcę, którego Oferta została najwyżej oceniona do złożenia wyznaczonym terminie </w:t>
      </w:r>
      <w:r w:rsidR="00012822" w:rsidRPr="00E6014D">
        <w:rPr>
          <w:rFonts w:asciiTheme="minorHAnsi" w:hAnsiTheme="minorHAnsi" w:cstheme="minorHAnsi"/>
          <w:szCs w:val="22"/>
        </w:rPr>
        <w:lastRenderedPageBreak/>
        <w:t>ankiety w zakresie gwarancji bezpieczeństwa przetwarzania danych osobowych</w:t>
      </w:r>
      <w:r w:rsidR="00012822">
        <w:rPr>
          <w:rFonts w:asciiTheme="minorHAnsi" w:hAnsiTheme="minorHAnsi" w:cstheme="minorHAnsi"/>
          <w:szCs w:val="22"/>
        </w:rPr>
        <w:t xml:space="preserve"> (wg </w:t>
      </w:r>
      <w:r w:rsidR="00012822" w:rsidRPr="00AF5016">
        <w:rPr>
          <w:rFonts w:asciiTheme="minorHAnsi" w:hAnsiTheme="minorHAnsi" w:cstheme="minorHAnsi"/>
          <w:b/>
          <w:bCs/>
          <w:szCs w:val="22"/>
        </w:rPr>
        <w:t>Załącznika nr 9 do SWZ</w:t>
      </w:r>
      <w:r w:rsidR="00012822">
        <w:rPr>
          <w:rFonts w:asciiTheme="minorHAnsi" w:hAnsiTheme="minorHAnsi" w:cstheme="minorHAnsi"/>
          <w:szCs w:val="22"/>
        </w:rPr>
        <w:t>)</w:t>
      </w:r>
      <w:r w:rsidR="00012822" w:rsidRPr="00E6014D">
        <w:rPr>
          <w:rFonts w:asciiTheme="minorHAnsi" w:hAnsiTheme="minorHAnsi" w:cstheme="minorHAnsi"/>
          <w:szCs w:val="22"/>
        </w:rPr>
        <w:t xml:space="preserve">.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311" w:name="_Toc8212194"/>
      <w:bookmarkStart w:id="312"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w:t>
      </w:r>
      <w:r w:rsidR="00F53797" w:rsidRPr="00E6014D">
        <w:rPr>
          <w:rFonts w:asciiTheme="minorHAnsi" w:hAnsiTheme="minorHAnsi" w:cstheme="minorHAnsi"/>
          <w:sz w:val="22"/>
          <w:szCs w:val="22"/>
        </w:rPr>
        <w:lastRenderedPageBreak/>
        <w:t xml:space="preserve">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35FA375" w14:textId="77777777" w:rsidR="00C22697" w:rsidRPr="00F53797" w:rsidRDefault="00C22697" w:rsidP="00C22697">
      <w:pPr>
        <w:pStyle w:val="Akapitzlist"/>
        <w:spacing w:before="120" w:after="120" w:line="276" w:lineRule="auto"/>
        <w:ind w:left="567"/>
        <w:contextualSpacing w:val="0"/>
        <w:rPr>
          <w:rFonts w:asciiTheme="minorHAnsi" w:hAnsiTheme="minorHAnsi" w:cstheme="minorHAnsi"/>
          <w:szCs w:val="22"/>
        </w:rPr>
      </w:pP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313" w:name="_Ref166057319"/>
      <w:r w:rsidRPr="00E6014D">
        <w:rPr>
          <w:rFonts w:asciiTheme="minorHAnsi" w:hAnsiTheme="minorHAnsi" w:cstheme="minorHAnsi"/>
          <w:b/>
          <w:szCs w:val="22"/>
        </w:rPr>
        <w:lastRenderedPageBreak/>
        <w:t xml:space="preserve">SYSTEM ZAKUPOWY </w:t>
      </w:r>
      <w:r w:rsidR="00A67B4C">
        <w:rPr>
          <w:rFonts w:asciiTheme="minorHAnsi" w:hAnsiTheme="minorHAnsi" w:cstheme="minorHAnsi"/>
          <w:b/>
          <w:szCs w:val="22"/>
        </w:rPr>
        <w:t>GK PGE</w:t>
      </w:r>
      <w:bookmarkEnd w:id="311"/>
      <w:bookmarkEnd w:id="312"/>
      <w:bookmarkEnd w:id="313"/>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234FE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Zamawiający informuje, iż przy pierwszym logowaniu się Wykonawców do sytemu, konieczne jest przejście przez ścieżkę rejestracji.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w:t>
      </w:r>
      <w:r w:rsidR="00D4284C" w:rsidRPr="002C781F">
        <w:rPr>
          <w:rFonts w:asciiTheme="minorHAnsi" w:hAnsiTheme="minorHAnsi" w:cstheme="minorHAnsi"/>
          <w:color w:val="000000" w:themeColor="text1"/>
          <w:szCs w:val="22"/>
        </w:rPr>
        <w:lastRenderedPageBreak/>
        <w:t xml:space="preserve">„Dokumenty”,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314" w:name="_Toc354752482"/>
      <w:bookmarkStart w:id="315" w:name="_Toc8212195"/>
      <w:r w:rsidRPr="00E6014D">
        <w:rPr>
          <w:rFonts w:asciiTheme="minorHAnsi" w:hAnsiTheme="minorHAnsi" w:cstheme="minorHAnsi"/>
          <w:b/>
          <w:szCs w:val="22"/>
        </w:rPr>
        <w:t>ZAŁĄCZNIKI</w:t>
      </w:r>
      <w:bookmarkEnd w:id="314"/>
      <w:bookmarkEnd w:id="315"/>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316" w:name="_Toc354752483"/>
      <w:bookmarkStart w:id="317" w:name="_Toc516566412"/>
      <w:bookmarkStart w:id="318" w:name="_Toc516581686"/>
      <w:bookmarkStart w:id="319" w:name="_Toc516734873"/>
      <w:bookmarkStart w:id="320" w:name="_Toc516738903"/>
      <w:bookmarkStart w:id="321" w:name="_Toc8212196"/>
      <w:r w:rsidRPr="00E6014D">
        <w:rPr>
          <w:rFonts w:asciiTheme="minorHAnsi" w:hAnsiTheme="minorHAnsi" w:cstheme="minorHAnsi"/>
          <w:szCs w:val="22"/>
        </w:rPr>
        <w:t>Integralną częścią niniejszej SWZ są następujące Załączniki:</w:t>
      </w:r>
      <w:bookmarkEnd w:id="316"/>
      <w:bookmarkEnd w:id="317"/>
      <w:bookmarkEnd w:id="318"/>
      <w:bookmarkEnd w:id="319"/>
      <w:bookmarkEnd w:id="320"/>
      <w:bookmarkEnd w:id="321"/>
    </w:p>
    <w:bookmarkStart w:id="322" w:name="_Toc354752484"/>
    <w:bookmarkStart w:id="323" w:name="_Toc516581687"/>
    <w:bookmarkStart w:id="324" w:name="_Toc516734874"/>
    <w:bookmarkStart w:id="325" w:name="_Toc516738904"/>
    <w:bookmarkStart w:id="326" w:name="_Toc8212197"/>
    <w:p w14:paraId="0B944592" w14:textId="7AF2B35E"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327" w:name="_Toc354752485"/>
      <w:bookmarkEnd w:id="322"/>
      <w:r w:rsidR="00A750D4" w:rsidRPr="00E6014D">
        <w:rPr>
          <w:rFonts w:asciiTheme="minorHAnsi" w:hAnsiTheme="minorHAnsi" w:cstheme="minorHAnsi"/>
          <w:szCs w:val="22"/>
        </w:rPr>
        <w:t xml:space="preserve"> </w:t>
      </w:r>
      <w:bookmarkEnd w:id="323"/>
      <w:bookmarkEnd w:id="324"/>
      <w:bookmarkEnd w:id="325"/>
      <w:bookmarkEnd w:id="326"/>
      <w:bookmarkEnd w:id="327"/>
      <w:r w:rsidR="00A750D4" w:rsidRPr="00E6014D">
        <w:rPr>
          <w:rFonts w:asciiTheme="minorHAnsi" w:hAnsiTheme="minorHAnsi" w:cstheme="minorHAnsi"/>
          <w:szCs w:val="22"/>
        </w:rPr>
        <w:t>Opis Przedmiotu Zamówienia</w:t>
      </w:r>
      <w:r w:rsidR="00C24A59">
        <w:rPr>
          <w:rFonts w:asciiTheme="minorHAnsi" w:hAnsiTheme="minorHAnsi" w:cstheme="minorHAnsi"/>
          <w:szCs w:val="22"/>
        </w:rPr>
        <w:t xml:space="preserve"> – dokument </w:t>
      </w:r>
      <w:r w:rsidR="005978D2">
        <w:rPr>
          <w:rFonts w:asciiTheme="minorHAnsi" w:hAnsiTheme="minorHAnsi" w:cstheme="minorHAnsi"/>
          <w:szCs w:val="22"/>
        </w:rPr>
        <w:t>niejawny</w:t>
      </w:r>
    </w:p>
    <w:bookmarkStart w:id="328" w:name="_Toc516734876"/>
    <w:bookmarkStart w:id="329" w:name="_Toc516738906"/>
    <w:bookmarkStart w:id="330"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328"/>
      <w:bookmarkEnd w:id="329"/>
      <w:bookmarkEnd w:id="330"/>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7B6B7011" w14:textId="77777777" w:rsidR="00755FE8" w:rsidRDefault="00444008" w:rsidP="00192090">
      <w:pPr>
        <w:spacing w:before="120" w:after="120" w:line="276" w:lineRule="auto"/>
        <w:ind w:left="1571" w:hanging="720"/>
        <w:rPr>
          <w:rFonts w:asciiTheme="minorHAnsi" w:hAnsiTheme="minorHAnsi" w:cstheme="minorHAnsi"/>
        </w:rPr>
      </w:pPr>
      <w:bookmarkStart w:id="331"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331"/>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w:t>
      </w:r>
      <w:r w:rsidR="00755FE8">
        <w:rPr>
          <w:rFonts w:asciiTheme="minorHAnsi" w:hAnsiTheme="minorHAnsi" w:cstheme="minorHAnsi"/>
        </w:rPr>
        <w:t xml:space="preserve">Wzór harmonogramu rzeczowo-finansowego </w:t>
      </w:r>
    </w:p>
    <w:bookmarkStart w:id="332" w:name="_Toc516734877"/>
    <w:bookmarkStart w:id="333" w:name="_Toc516738907"/>
    <w:bookmarkStart w:id="334" w:name="_Toc8212199"/>
    <w:p w14:paraId="21B30E40" w14:textId="599A1345"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332"/>
      <w:bookmarkEnd w:id="333"/>
      <w:bookmarkEnd w:id="334"/>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iCs/>
              <w:szCs w:val="22"/>
            </w:rPr>
            <w:t>usług/robót budowlanych</w:t>
          </w:r>
        </w:sdtContent>
      </w:sdt>
    </w:p>
    <w:p w14:paraId="0D292852" w14:textId="2A2F8F54"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p>
    <w:p w14:paraId="5A23D180" w14:textId="4E708570"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w:t>
      </w:r>
      <w:r w:rsidR="00AC7C4F">
        <w:rPr>
          <w:rFonts w:asciiTheme="minorHAnsi" w:hAnsiTheme="minorHAnsi" w:cstheme="minorHAnsi"/>
          <w:szCs w:val="22"/>
        </w:rPr>
        <w:t>y</w:t>
      </w:r>
      <w:r w:rsidR="00C24A59">
        <w:rPr>
          <w:rFonts w:asciiTheme="minorHAnsi" w:hAnsiTheme="minorHAnsi" w:cstheme="minorHAnsi"/>
          <w:szCs w:val="22"/>
        </w:rPr>
        <w:t xml:space="preserve"> -dokument niejawny</w:t>
      </w:r>
    </w:p>
    <w:p w14:paraId="70E9007E" w14:textId="3A961664"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335"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335"/>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154004E8" w14:textId="06A10BE9" w:rsidR="001D745C"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2026F8">
        <w:rPr>
          <w:rFonts w:asciiTheme="minorHAnsi" w:hAnsiTheme="minorHAnsi" w:cstheme="minorHAnsi"/>
          <w:szCs w:val="22"/>
        </w:rPr>
        <w:t xml:space="preserve">wzór </w:t>
      </w:r>
      <w:r w:rsidR="004732EB">
        <w:rPr>
          <w:rFonts w:asciiTheme="minorHAnsi" w:hAnsiTheme="minorHAnsi" w:cstheme="minorHAnsi"/>
          <w:szCs w:val="22"/>
        </w:rPr>
        <w:t>Umowy o zachowaniu poufności (</w:t>
      </w:r>
      <w:r w:rsidR="002026F8">
        <w:rPr>
          <w:rFonts w:asciiTheme="minorHAnsi" w:hAnsiTheme="minorHAnsi" w:cstheme="minorHAnsi"/>
          <w:szCs w:val="22"/>
        </w:rPr>
        <w:t>NDA</w:t>
      </w:r>
      <w:r w:rsidR="004732EB">
        <w:rPr>
          <w:rFonts w:asciiTheme="minorHAnsi" w:hAnsiTheme="minorHAnsi" w:cstheme="minorHAnsi"/>
          <w:szCs w:val="22"/>
        </w:rPr>
        <w:t xml:space="preserve">) </w:t>
      </w:r>
      <w:r w:rsidR="00EB7283">
        <w:rPr>
          <w:rFonts w:asciiTheme="minorHAnsi" w:hAnsiTheme="minorHAnsi" w:cstheme="minorHAnsi"/>
          <w:szCs w:val="22"/>
        </w:rPr>
        <w:t>– osobny dokument</w:t>
      </w:r>
    </w:p>
    <w:p w14:paraId="664E9A58" w14:textId="2E1DE246" w:rsidR="00755FE8" w:rsidRDefault="00755FE8" w:rsidP="00755FE8">
      <w:pPr>
        <w:suppressAutoHyphens/>
        <w:spacing w:before="120" w:after="120" w:line="276" w:lineRule="auto"/>
        <w:ind w:left="851"/>
        <w:rPr>
          <w:rFonts w:asciiTheme="minorHAnsi" w:hAnsiTheme="minorHAnsi" w:cstheme="minorHAnsi"/>
          <w:szCs w:val="22"/>
        </w:rPr>
      </w:pPr>
      <w:r w:rsidRPr="00AF7C4A">
        <w:rPr>
          <w:rFonts w:asciiTheme="minorHAnsi" w:hAnsiTheme="minorHAnsi" w:cstheme="minorHAnsi"/>
          <w:b/>
          <w:bCs/>
          <w:szCs w:val="22"/>
        </w:rPr>
        <w:t>Załącznik nr 9 do SWZ</w:t>
      </w:r>
      <w:r>
        <w:rPr>
          <w:rFonts w:asciiTheme="minorHAnsi" w:hAnsiTheme="minorHAnsi" w:cstheme="minorHAnsi"/>
          <w:szCs w:val="22"/>
        </w:rPr>
        <w:t xml:space="preserve"> – </w:t>
      </w:r>
      <w:r w:rsidR="00EB7283">
        <w:rPr>
          <w:rFonts w:asciiTheme="minorHAnsi" w:hAnsiTheme="minorHAnsi" w:cstheme="minorHAnsi"/>
          <w:szCs w:val="22"/>
        </w:rPr>
        <w:t>K</w:t>
      </w:r>
      <w:r>
        <w:rPr>
          <w:rFonts w:asciiTheme="minorHAnsi" w:hAnsiTheme="minorHAnsi" w:cstheme="minorHAnsi"/>
          <w:szCs w:val="22"/>
        </w:rPr>
        <w:t>westionariusz sprawdzający dla podmiotu przetwarzającego</w:t>
      </w:r>
    </w:p>
    <w:p w14:paraId="70840206" w14:textId="77777777" w:rsidR="00755FE8" w:rsidRDefault="00755FE8" w:rsidP="00755FE8">
      <w:pPr>
        <w:suppressAutoHyphens/>
        <w:spacing w:before="120" w:after="120" w:line="276" w:lineRule="auto"/>
        <w:ind w:left="851"/>
        <w:rPr>
          <w:rFonts w:asciiTheme="minorHAnsi" w:hAnsiTheme="minorHAnsi" w:cstheme="minorHAnsi"/>
          <w:b/>
          <w:szCs w:val="22"/>
        </w:rPr>
      </w:pPr>
      <w:r w:rsidRPr="00AF7C4A">
        <w:rPr>
          <w:rFonts w:asciiTheme="minorHAnsi" w:hAnsiTheme="minorHAnsi" w:cstheme="minorHAnsi"/>
          <w:b/>
          <w:bCs/>
          <w:szCs w:val="22"/>
        </w:rPr>
        <w:t xml:space="preserve">Załącznik nr </w:t>
      </w:r>
      <w:r>
        <w:rPr>
          <w:rFonts w:asciiTheme="minorHAnsi" w:hAnsiTheme="minorHAnsi" w:cstheme="minorHAnsi"/>
          <w:b/>
          <w:bCs/>
          <w:szCs w:val="22"/>
        </w:rPr>
        <w:t>10</w:t>
      </w:r>
      <w:r w:rsidRPr="00AF7C4A">
        <w:rPr>
          <w:rFonts w:asciiTheme="minorHAnsi" w:hAnsiTheme="minorHAnsi" w:cstheme="minorHAnsi"/>
          <w:b/>
          <w:bCs/>
          <w:szCs w:val="22"/>
        </w:rPr>
        <w:t xml:space="preserve"> do SWZ</w:t>
      </w:r>
      <w:r>
        <w:rPr>
          <w:rFonts w:asciiTheme="minorHAnsi" w:hAnsiTheme="minorHAnsi" w:cstheme="minorHAnsi"/>
          <w:szCs w:val="22"/>
        </w:rPr>
        <w:t xml:space="preserve"> – wzór Umowy powierzenia przetwarzania danych osobowych</w:t>
      </w:r>
    </w:p>
    <w:p w14:paraId="0F9ACCBE" w14:textId="77777777" w:rsidR="00755FE8" w:rsidRDefault="00755FE8" w:rsidP="00192090">
      <w:pPr>
        <w:suppressAutoHyphens/>
        <w:spacing w:before="120" w:after="120" w:line="276" w:lineRule="auto"/>
        <w:ind w:left="851"/>
        <w:rPr>
          <w:rFonts w:asciiTheme="minorHAnsi" w:hAnsiTheme="minorHAnsi" w:cstheme="minorHAnsi"/>
          <w:szCs w:val="22"/>
        </w:rPr>
      </w:pPr>
    </w:p>
    <w:p w14:paraId="4F5B9363" w14:textId="158413F6"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336"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336"/>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503562C4" w:rsidR="00961861" w:rsidRDefault="00961861" w:rsidP="001E15D1">
      <w:pPr>
        <w:spacing w:after="160" w:line="259" w:lineRule="auto"/>
        <w:rPr>
          <w:rFonts w:asciiTheme="minorHAnsi" w:hAnsiTheme="minorHAnsi" w:cstheme="minorHAnsi"/>
          <w:b/>
          <w:szCs w:val="22"/>
        </w:rPr>
      </w:pPr>
      <w:r>
        <w:rPr>
          <w:rFonts w:asciiTheme="minorHAnsi" w:hAnsiTheme="minorHAnsi" w:cstheme="minorHAnsi"/>
          <w:b/>
          <w:szCs w:val="22"/>
        </w:rPr>
        <w:t>Opis Przedmiotu Zamówienia znajduje się w osobnym pliku</w:t>
      </w:r>
      <w:r w:rsidR="005978D2">
        <w:rPr>
          <w:rFonts w:asciiTheme="minorHAnsi" w:hAnsiTheme="minorHAnsi" w:cstheme="minorHAnsi"/>
          <w:b/>
          <w:szCs w:val="22"/>
        </w:rPr>
        <w:t>– dokument niejawny</w:t>
      </w:r>
      <w:r w:rsidR="001E15D1">
        <w:rPr>
          <w:rFonts w:asciiTheme="minorHAnsi" w:hAnsiTheme="minorHAnsi" w:cstheme="minorHAnsi"/>
          <w:b/>
          <w:szCs w:val="22"/>
        </w:rPr>
        <w:t>-</w:t>
      </w:r>
    </w:p>
    <w:p w14:paraId="430A76FD" w14:textId="3CF7440B" w:rsidR="00A750D4" w:rsidRPr="00E6014D" w:rsidRDefault="00683BB6" w:rsidP="001E15D1">
      <w:pPr>
        <w:spacing w:before="120" w:after="120" w:line="276" w:lineRule="auto"/>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r>
        <w:rPr>
          <w:rFonts w:asciiTheme="minorHAnsi" w:hAnsiTheme="minorHAnsi" w:cstheme="minorHAnsi"/>
          <w:b/>
          <w:szCs w:val="22"/>
        </w:rPr>
        <w:t>zostanie przekazany po podpisaniu Umowy o zachowaniu poufności</w:t>
      </w:r>
      <w:r w:rsidR="003E517C">
        <w:rPr>
          <w:rFonts w:asciiTheme="minorHAnsi" w:hAnsiTheme="minorHAnsi" w:cstheme="minorHAnsi"/>
          <w:b/>
          <w:szCs w:val="22"/>
        </w:rPr>
        <w:t>.</w:t>
      </w: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337" w:name="Załącznik2"/>
      <w:bookmarkStart w:id="338" w:name="_Toc8212201"/>
      <w:bookmarkStart w:id="339"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337"/>
      <w:r w:rsidRPr="00E6014D">
        <w:rPr>
          <w:rFonts w:asciiTheme="minorHAnsi" w:hAnsiTheme="minorHAnsi" w:cstheme="minorHAnsi"/>
          <w:b/>
          <w:szCs w:val="22"/>
        </w:rPr>
        <w:t xml:space="preserve">– </w:t>
      </w:r>
      <w:bookmarkEnd w:id="338"/>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39"/>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018195B" w:rsidR="00FD468E" w:rsidRPr="00FD468E" w:rsidRDefault="00DC298D"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3D0A1C8C" w14:textId="77777777" w:rsidR="00892FBF" w:rsidRPr="00892FBF" w:rsidRDefault="00892FBF" w:rsidP="00EF464A">
      <w:pPr>
        <w:tabs>
          <w:tab w:val="left" w:pos="851"/>
        </w:tabs>
        <w:spacing w:before="120" w:after="120" w:line="276" w:lineRule="auto"/>
        <w:ind w:left="1571" w:hanging="851"/>
        <w:jc w:val="right"/>
        <w:rPr>
          <w:rFonts w:asciiTheme="minorHAnsi" w:hAnsiTheme="minorHAnsi" w:cstheme="minorHAnsi"/>
          <w:b/>
          <w:bCs/>
          <w:szCs w:val="22"/>
        </w:rPr>
      </w:pPr>
      <w:r w:rsidRPr="00892FBF">
        <w:rPr>
          <w:rFonts w:asciiTheme="minorHAnsi" w:hAnsiTheme="minorHAnsi" w:cstheme="minorHAnsi"/>
          <w:b/>
          <w:bCs/>
          <w:szCs w:val="22"/>
        </w:rPr>
        <w:t>ul. Hoża 63/67</w:t>
      </w:r>
    </w:p>
    <w:p w14:paraId="653B9027" w14:textId="47F5FDB3" w:rsidR="00892FBF" w:rsidRDefault="00892FBF" w:rsidP="00EF464A">
      <w:pPr>
        <w:tabs>
          <w:tab w:val="left" w:pos="851"/>
        </w:tabs>
        <w:spacing w:before="120" w:after="120" w:line="276" w:lineRule="auto"/>
        <w:ind w:left="1571" w:hanging="851"/>
        <w:jc w:val="right"/>
        <w:rPr>
          <w:rFonts w:asciiTheme="minorHAnsi" w:hAnsiTheme="minorHAnsi" w:cstheme="minorHAnsi"/>
          <w:b/>
          <w:bCs/>
          <w:szCs w:val="22"/>
        </w:rPr>
      </w:pPr>
      <w:r w:rsidRPr="00892FBF">
        <w:rPr>
          <w:rFonts w:asciiTheme="minorHAnsi" w:hAnsiTheme="minorHAnsi" w:cstheme="minorHAnsi"/>
          <w:b/>
          <w:bCs/>
          <w:szCs w:val="22"/>
        </w:rPr>
        <w:tab/>
        <w:t xml:space="preserve">    00-681 Warszawa</w:t>
      </w:r>
    </w:p>
    <w:p w14:paraId="5466C236" w14:textId="4E4FC4BE" w:rsidR="00A750D4" w:rsidRPr="00E6014D" w:rsidRDefault="00A750D4" w:rsidP="00AC7C4F">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44BD034" w:rsidR="00A750D4" w:rsidRPr="00175309" w:rsidRDefault="00A750D4" w:rsidP="00AC7C4F">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40"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D5339B">
            <w:rPr>
              <w:rFonts w:asciiTheme="minorHAnsi" w:hAnsiTheme="minorHAnsi" w:cstheme="minorHAnsi"/>
              <w:szCs w:val="22"/>
            </w:rPr>
            <w:t>Opracowanie dokumentacji projektowej oraz wykonanie robót budowlano-montażowych związanych z przyłączeniem nowego Odbiorcy energii elektrycznej osiedla mieszkalnego wraz z infrastrukturą zewnętrzną w Szczecinie</w:t>
          </w:r>
        </w:sdtContent>
      </w:sdt>
      <w:bookmarkEnd w:id="340"/>
    </w:p>
    <w:p w14:paraId="6E3A0FBC" w14:textId="643A18AC"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rPr>
            <w:t>POST/HZ/EK/HZL/00426/2025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permStart w:id="781132949" w:edGrp="everyone" w:colFirst="1" w:colLast="1"/>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4E294FDA"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permStart w:id="1212097980" w:edGrp="everyone" w:colFirst="1" w:colLast="1"/>
            <w:permEnd w:id="781132949"/>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permStart w:id="1684759964" w:edGrp="everyone" w:colFirst="1" w:colLast="1"/>
            <w:permEnd w:id="1212097980"/>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ermEnd w:id="1684759964"/>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permStart w:id="640446725" w:edGrp="everyone" w:colFirst="1" w:colLast="1"/>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permStart w:id="2135754514" w:edGrp="everyone" w:colFirst="1" w:colLast="1"/>
            <w:permEnd w:id="640446725"/>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permStart w:id="1273104839" w:edGrp="everyone" w:colFirst="1" w:colLast="1"/>
            <w:permEnd w:id="2135754514"/>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permStart w:id="130577158" w:edGrp="everyone" w:colFirst="1" w:colLast="1"/>
            <w:permEnd w:id="1273104839"/>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ermEnd w:id="130577158"/>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permStart w:id="678102276" w:edGrp="everyone"/>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ermEnd w:id="678102276"/>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2E05C77"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7E7FB8">
        <w:rPr>
          <w:rFonts w:asciiTheme="minorHAnsi" w:hAnsiTheme="minorHAnsi" w:cstheme="minorHAnsi"/>
          <w:szCs w:val="22"/>
        </w:rPr>
        <w:t>5.1 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4D686183" w:rsidR="003039BB" w:rsidRDefault="003039BB"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 xml:space="preserve">W zakresie warunków udziału w Postępowaniu </w:t>
      </w:r>
      <w:r w:rsidRPr="000F05E7">
        <w:rPr>
          <w:rFonts w:ascii="Calibri" w:hAnsi="Calibri" w:cstheme="minorHAnsi"/>
          <w:b/>
          <w:szCs w:val="22"/>
        </w:rPr>
        <w:t>zamierzamy/nie</w:t>
      </w:r>
      <w:r w:rsidR="00316D2E">
        <w:rPr>
          <w:rFonts w:ascii="Calibri" w:hAnsi="Calibri" w:cstheme="minorHAnsi"/>
          <w:b/>
          <w:szCs w:val="22"/>
        </w:rPr>
        <w:t xml:space="preserve"> zamierzamy</w:t>
      </w:r>
      <w:r>
        <w:rPr>
          <w:rFonts w:ascii="Calibri" w:hAnsi="Calibri" w:cstheme="minorHAnsi"/>
          <w:szCs w:val="22"/>
        </w:rPr>
        <w:t xml:space="preserve"> polegać na</w:t>
      </w:r>
      <w:r w:rsidR="00C21495">
        <w:rPr>
          <w:rFonts w:ascii="Calibri" w:hAnsi="Calibri" w:cstheme="minorHAnsi"/>
          <w:szCs w:val="22"/>
        </w:rPr>
        <w:t> </w:t>
      </w:r>
      <w:r>
        <w:rPr>
          <w:rFonts w:ascii="Calibri" w:hAnsi="Calibri" w:cstheme="minorHAnsi"/>
          <w:szCs w:val="22"/>
        </w:rPr>
        <w:t xml:space="preserve">potencjale podmiotu udostępniającego zasoby, </w:t>
      </w:r>
      <w:r w:rsidR="004D31AF">
        <w:rPr>
          <w:rFonts w:ascii="Calibri" w:hAnsi="Calibri" w:cstheme="minorHAnsi"/>
          <w:szCs w:val="22"/>
        </w:rPr>
        <w:t>t</w:t>
      </w:r>
      <w:permStart w:id="1967227" w:edGrp="everyone"/>
      <w:r w:rsidR="004D31AF">
        <w:rPr>
          <w:rFonts w:ascii="Calibri" w:hAnsi="Calibri" w:cstheme="minorHAnsi"/>
          <w:szCs w:val="22"/>
        </w:rPr>
        <w:t>j.</w:t>
      </w:r>
      <w:r>
        <w:rPr>
          <w:rFonts w:ascii="Calibri" w:hAnsi="Calibri" w:cstheme="minorHAnsi"/>
          <w:szCs w:val="22"/>
        </w:rPr>
        <w:t xml:space="preserve">……………………………. </w:t>
      </w:r>
      <w:permEnd w:id="1967227"/>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ermStart w:id="623062176" w:edGrp="everyone"/>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ermEnd w:id="623062176"/>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ermStart w:id="1017468197" w:edGrp="everyone" w:colFirst="0" w:colLast="0"/>
            <w:permStart w:id="818311389" w:edGrp="everyone" w:colFirst="1" w:colLast="1"/>
            <w:permStart w:id="323964356" w:edGrp="everyone" w:colFirst="2" w:colLast="2"/>
            <w:permStart w:id="2449417" w:edGrp="everyone" w:colFirst="3" w:colLast="3"/>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ermEnd w:id="1017468197"/>
    <w:permEnd w:id="818311389"/>
    <w:permEnd w:id="323964356"/>
    <w:permEnd w:id="2449417"/>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E7A8D3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F83214">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3EBCFAFF"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717572">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ermStart w:id="1414884210" w:edGrp="everyone"/>
    <w:p w14:paraId="2FFF59B8" w14:textId="79DD2DB3"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795938ED" w:rsidR="00FC6826" w:rsidRPr="00E86432" w:rsidRDefault="00FC6826" w:rsidP="00FC6826">
      <w:pPr>
        <w:numPr>
          <w:ilvl w:val="2"/>
          <w:numId w:val="5"/>
        </w:numPr>
        <w:tabs>
          <w:tab w:val="clear" w:pos="1418"/>
        </w:tabs>
        <w:spacing w:before="120" w:after="120" w:line="276" w:lineRule="auto"/>
        <w:ind w:left="567" w:hanging="414"/>
        <w:rPr>
          <w:rFonts w:ascii="Calibri" w:hAnsi="Calibri" w:cstheme="minorHAnsi"/>
          <w:szCs w:val="22"/>
        </w:rPr>
      </w:pPr>
      <w:r w:rsidRPr="00E86432">
        <w:rPr>
          <w:rFonts w:ascii="Calibri" w:hAnsi="Calibri" w:cstheme="minorHAnsi"/>
          <w:szCs w:val="22"/>
        </w:rPr>
        <w:t xml:space="preserve">Wadium w kwocie </w:t>
      </w:r>
      <w:sdt>
        <w:sdtPr>
          <w:rPr>
            <w:rFonts w:ascii="Calibri" w:hAnsi="Calibri" w:cstheme="minorHAnsi"/>
            <w:szCs w:val="22"/>
          </w:rPr>
          <w:alias w:val="AUTOMAT - NIE uzupełniaj"/>
          <w:tag w:val=""/>
          <w:id w:val="-614981197"/>
          <w:placeholder>
            <w:docPart w:val="9D39E23369F64D43AB6C7469BD5269CA"/>
          </w:placeholder>
          <w:dataBinding w:prefixMappings="xmlns:ns0='http://schemas.microsoft.com/office/2006/coverPageProps' " w:xpath="/ns0:CoverPageProperties[1]/ns0:CompanyEmail[1]" w:storeItemID="{55AF091B-3C7A-41E3-B477-F2FDAA23CFDA}"/>
          <w:text/>
        </w:sdtPr>
        <w:sdtContent>
          <w:r w:rsidR="00A80A67">
            <w:rPr>
              <w:rFonts w:ascii="Calibri" w:hAnsi="Calibri" w:cstheme="minorHAnsi"/>
              <w:szCs w:val="22"/>
            </w:rPr>
            <w:t xml:space="preserve">50 000,00 </w:t>
          </w:r>
        </w:sdtContent>
      </w:sdt>
      <w:r w:rsidRPr="00E86432">
        <w:rPr>
          <w:rFonts w:ascii="Calibri" w:hAnsi="Calibri" w:cstheme="minorHAnsi"/>
          <w:szCs w:val="22"/>
        </w:rPr>
        <w:t xml:space="preserve"> zł zostało wniesione w dniu ..................................... w formie .................................................... (potwierdzenie w załączeniu).</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ermEnd w:id="1414884210"/>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 xml:space="preserve">Przetwarzającego i zapewnimy wystarczające gwarancje wdrożenia odpowiednich środków technicznych i organizacyjnych, aby przetwarzanie danych osobowych spełniało wymogi wynikające z obowiązujących przepisów o ochronie danych osobowych oraz przepisów </w:t>
      </w:r>
      <w:r w:rsidRPr="00E6014D">
        <w:rPr>
          <w:rFonts w:asciiTheme="minorHAnsi" w:hAnsiTheme="minorHAnsi" w:cstheme="minorHAnsi"/>
          <w:szCs w:val="22"/>
        </w:rPr>
        <w:lastRenderedPageBreak/>
        <w:t>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05AEC10C"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shd w:val="clear" w:color="auto" w:fill="FFFFFF"/>
              <w:lang w:eastAsia="pl-PL"/>
            </w:rPr>
            <w:t>POST/HZ/EK/HZL/00426/2025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permStart w:id="371859281" w:edGrp="everyone"/>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ermEnd w:id="371859281"/>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0390470E"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D5339B">
            <w:rPr>
              <w:rFonts w:asciiTheme="minorHAnsi" w:hAnsiTheme="minorHAnsi" w:cstheme="minorHAnsi"/>
              <w:szCs w:val="22"/>
            </w:rPr>
            <w:t>Opracowanie dokumentacji projektowej oraz wykonanie robót budowlano-montażowych związanych z przyłączeniem nowego Odbiorcy energii elektrycznej osiedla mieszkalnego wraz z infrastrukturą zewnętrzną w Szczecinie</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rPr>
            <w:t>POST/HZ/EK/HZL/00426/2025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00F0507"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 xml:space="preserve">ostępowania na podstawie art. 5k rozporządzenia Rady (UE) nr 833/2014 z dnia 31 lipca 2014 r. dotyczącego środków ograniczających w związku </w:t>
      </w:r>
      <w:r w:rsidRPr="00E6014D">
        <w:rPr>
          <w:rFonts w:asciiTheme="minorHAnsi" w:hAnsiTheme="minorHAnsi" w:cstheme="minorHAnsi"/>
          <w:szCs w:val="22"/>
        </w:rPr>
        <w:lastRenderedPageBreak/>
        <w:t>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00FA053C">
        <w:rPr>
          <w:rFonts w:asciiTheme="minorHAnsi" w:hAnsiTheme="minorHAnsi" w:cstheme="minorHAnsi"/>
          <w:szCs w:val="22"/>
        </w:rPr>
        <w:t xml:space="preserve">, </w:t>
      </w:r>
      <w:r w:rsidR="00FA053C" w:rsidRPr="00894E37">
        <w:rPr>
          <w:rFonts w:asciiTheme="minorHAnsi" w:hAnsiTheme="minorHAnsi" w:cstheme="minorHAnsi"/>
          <w:szCs w:val="22"/>
        </w:rPr>
        <w:t>zaktualizowanym rozporządzeniem Rady (UE) 2025/2033 (Dz.U. L, 2025/2033 z 23.10.2025) dalej: rozporządzenie 2025/2033</w:t>
      </w:r>
      <w:r w:rsidR="00FA053C" w:rsidRPr="00E6014D">
        <w:rPr>
          <w:rFonts w:asciiTheme="minorHAnsi" w:hAnsiTheme="minorHAnsi" w:cstheme="minorHAnsi"/>
          <w:szCs w:val="22"/>
        </w:rPr>
        <w:t>.</w:t>
      </w:r>
      <w:r w:rsidR="00FA053C" w:rsidRPr="00E6014D">
        <w:rPr>
          <w:rFonts w:asciiTheme="minorHAnsi" w:hAnsiTheme="minorHAnsi" w:cstheme="minorHAnsi"/>
          <w:szCs w:val="22"/>
          <w:vertAlign w:val="superscript"/>
        </w:rPr>
        <w:footnoteReference w:id="6"/>
      </w:r>
      <w:r w:rsidRPr="00E6014D">
        <w:rPr>
          <w:rFonts w:asciiTheme="minorHAnsi" w:hAnsiTheme="minorHAnsi" w:cstheme="minorHAnsi"/>
          <w:szCs w:val="22"/>
        </w:rPr>
        <w:t>.</w:t>
      </w:r>
    </w:p>
    <w:p w14:paraId="6A95BD5B" w14:textId="6DD3327A"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FA053C">
        <w:rPr>
          <w:rFonts w:asciiTheme="minorHAnsi" w:hAnsiTheme="minorHAnsi" w:cstheme="minorHAnsi"/>
          <w:color w:val="222222"/>
          <w:szCs w:val="22"/>
          <w:lang w:eastAsia="pl-PL"/>
        </w:rPr>
        <w:t xml:space="preserve">tj. </w:t>
      </w:r>
      <w:r w:rsidR="00FA053C" w:rsidRPr="00E6014D">
        <w:rPr>
          <w:rFonts w:asciiTheme="minorHAnsi" w:hAnsiTheme="minorHAnsi" w:cstheme="minorHAnsi"/>
          <w:color w:val="222222"/>
          <w:szCs w:val="22"/>
          <w:lang w:eastAsia="pl-PL"/>
        </w:rPr>
        <w:t xml:space="preserve">Dz. U. </w:t>
      </w:r>
      <w:r w:rsidR="00FA053C">
        <w:rPr>
          <w:rFonts w:asciiTheme="minorHAnsi" w:hAnsiTheme="minorHAnsi" w:cstheme="minorHAnsi"/>
          <w:color w:val="222222"/>
          <w:szCs w:val="22"/>
          <w:lang w:eastAsia="pl-PL"/>
        </w:rPr>
        <w:t xml:space="preserve">z 2025 r. </w:t>
      </w:r>
      <w:r w:rsidR="00FA053C" w:rsidRPr="00E6014D">
        <w:rPr>
          <w:rFonts w:asciiTheme="minorHAnsi" w:hAnsiTheme="minorHAnsi" w:cstheme="minorHAnsi"/>
          <w:color w:val="222222"/>
          <w:szCs w:val="22"/>
          <w:lang w:eastAsia="pl-PL"/>
        </w:rPr>
        <w:t xml:space="preserve">poz. </w:t>
      </w:r>
      <w:r w:rsidR="00FA053C">
        <w:rPr>
          <w:rFonts w:asciiTheme="minorHAnsi" w:hAnsiTheme="minorHAnsi" w:cstheme="minorHAnsi"/>
          <w:color w:val="222222"/>
          <w:szCs w:val="22"/>
          <w:lang w:eastAsia="pl-PL"/>
        </w:rPr>
        <w:t xml:space="preserve">514 </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75E20883" w14:textId="55B17D40" w:rsidR="00FB7304" w:rsidRPr="00A05C01" w:rsidRDefault="00FB7304" w:rsidP="00FB7304">
      <w:pPr>
        <w:spacing w:line="276" w:lineRule="auto"/>
        <w:rPr>
          <w:rFonts w:asciiTheme="minorHAnsi" w:hAnsiTheme="minorHAnsi" w:cstheme="minorHAnsi"/>
          <w:sz w:val="16"/>
          <w:szCs w:val="16"/>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644619466" w:edGrp="everyone"/>
      <w:r w:rsidRPr="00E6014D">
        <w:rPr>
          <w:rFonts w:asciiTheme="minorHAnsi" w:hAnsiTheme="minorHAnsi" w:cstheme="minorHAnsi"/>
          <w:szCs w:val="22"/>
        </w:rPr>
        <w:t>……………………………………………………………………………………</w:t>
      </w:r>
      <w:permEnd w:id="644619466"/>
      <w:r w:rsidRPr="00E6014D">
        <w:rPr>
          <w:rFonts w:asciiTheme="minorHAnsi" w:hAnsiTheme="minorHAnsi" w:cstheme="minorHAnsi"/>
          <w:szCs w:val="22"/>
        </w:rPr>
        <w:t xml:space="preserve">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005C1A1D">
        <w:rPr>
          <w:rFonts w:asciiTheme="minorHAnsi" w:hAnsiTheme="minorHAnsi" w:cstheme="minorHAnsi"/>
          <w:szCs w:val="22"/>
        </w:rPr>
        <w:t xml:space="preserve"> </w:t>
      </w:r>
      <w:r w:rsidR="009E4B51" w:rsidRPr="00365551">
        <w:rPr>
          <w:rFonts w:asciiTheme="minorHAnsi" w:hAnsiTheme="minorHAnsi" w:cstheme="minorHAnsi"/>
          <w:szCs w:val="22"/>
        </w:rPr>
        <w:t>zaktualizowanym rozporządzeniem Rady (UE) 2025/2033</w:t>
      </w:r>
      <w:r w:rsidR="009E4B51" w:rsidRPr="00E6014D">
        <w:rPr>
          <w:rFonts w:asciiTheme="minorHAnsi" w:hAnsiTheme="minorHAnsi" w:cstheme="minorHAnsi"/>
          <w:szCs w:val="22"/>
        </w:rPr>
        <w:t>.</w:t>
      </w: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02558CE" w14:textId="77777777" w:rsidR="005978D2" w:rsidRDefault="00FB7304" w:rsidP="005978D2">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w:t>
      </w:r>
      <w:permStart w:id="1171523999" w:edGrp="everyone"/>
      <w:r w:rsidRPr="00E6014D">
        <w:rPr>
          <w:rFonts w:asciiTheme="minorHAnsi" w:hAnsiTheme="minorHAnsi" w:cstheme="minorHAnsi"/>
          <w:szCs w:val="22"/>
        </w:rPr>
        <w:t>……………………………………….………..….……</w:t>
      </w:r>
      <w:r>
        <w:rPr>
          <w:rFonts w:asciiTheme="minorHAnsi" w:hAnsiTheme="minorHAnsi" w:cstheme="minorHAnsi"/>
          <w:szCs w:val="22"/>
        </w:rPr>
        <w:t>………………………………</w:t>
      </w:r>
      <w:r w:rsidRPr="00D255F3">
        <w:rPr>
          <w:rFonts w:asciiTheme="minorHAnsi" w:hAnsiTheme="minorHAnsi" w:cstheme="minorHAnsi"/>
          <w:szCs w:val="22"/>
        </w:rPr>
        <w:t>..</w:t>
      </w:r>
      <w:permEnd w:id="1171523999"/>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5978D2">
        <w:rPr>
          <w:rFonts w:asciiTheme="minorHAnsi" w:hAnsiTheme="minorHAnsi" w:cstheme="minorHAnsi"/>
          <w:szCs w:val="22"/>
        </w:rPr>
        <w:t xml:space="preserve"> </w:t>
      </w:r>
      <w:r w:rsidR="005978D2" w:rsidRPr="00365551">
        <w:rPr>
          <w:rFonts w:asciiTheme="minorHAnsi" w:hAnsiTheme="minorHAnsi" w:cstheme="minorHAnsi"/>
          <w:szCs w:val="22"/>
        </w:rPr>
        <w:t>zaktualizowanym rozporządzeniem Rady (UE) 2025/2033</w:t>
      </w:r>
      <w:r w:rsidR="005978D2" w:rsidRPr="00E6014D">
        <w:rPr>
          <w:rFonts w:asciiTheme="minorHAnsi" w:hAnsiTheme="minorHAnsi" w:cstheme="minorHAnsi"/>
          <w:szCs w:val="22"/>
        </w:rPr>
        <w:t>.</w:t>
      </w:r>
    </w:p>
    <w:p w14:paraId="2FFDF849" w14:textId="151EEA6D" w:rsidR="00FB7304" w:rsidRDefault="00FB7304" w:rsidP="00FB7304">
      <w:pPr>
        <w:spacing w:before="120" w:after="120" w:line="276" w:lineRule="auto"/>
        <w:rPr>
          <w:rFonts w:asciiTheme="minorHAnsi" w:hAnsiTheme="minorHAnsi" w:cstheme="minorHAnsi"/>
          <w:szCs w:val="22"/>
        </w:rPr>
      </w:pP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r>
      <w:permStart w:id="631052430" w:edGrp="everyone"/>
      <w:r w:rsidRPr="00E6014D">
        <w:rPr>
          <w:rFonts w:asciiTheme="minorHAnsi" w:hAnsiTheme="minorHAnsi" w:cstheme="minorHAnsi"/>
          <w:szCs w:val="22"/>
        </w:rP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42"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342"/>
    <w:permEnd w:id="63105243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1EF01675" w14:textId="77777777" w:rsidR="00892FBF" w:rsidRPr="00021517" w:rsidRDefault="00892FBF" w:rsidP="00892FBF">
      <w:pPr>
        <w:shd w:val="clear" w:color="auto" w:fill="D5DCE4" w:themeFill="text2" w:themeFillTint="33"/>
        <w:spacing w:before="120" w:after="120" w:line="276" w:lineRule="auto"/>
        <w:outlineLvl w:val="0"/>
        <w:rPr>
          <w:rFonts w:asciiTheme="minorHAnsi" w:hAnsiTheme="minorHAnsi" w:cstheme="minorHAnsi"/>
          <w:b/>
          <w:sz w:val="24"/>
          <w:szCs w:val="22"/>
          <w:lang w:eastAsia="pl-PL"/>
        </w:rPr>
      </w:pPr>
      <w:r w:rsidRPr="00021517">
        <w:rPr>
          <w:rFonts w:asciiTheme="minorHAnsi" w:hAnsiTheme="minorHAnsi" w:cstheme="minorHAnsi"/>
          <w:b/>
          <w:sz w:val="24"/>
          <w:szCs w:val="22"/>
          <w:lang w:eastAsia="pl-PL"/>
        </w:rPr>
        <w:t>ZAŁĄCZNIK NR 2a DO SWZ – HARMONOGRAM RZECZOWO-FINANSOWY</w:t>
      </w:r>
    </w:p>
    <w:p w14:paraId="7B9A44B1" w14:textId="77777777" w:rsidR="00892FBF" w:rsidRDefault="00892FBF" w:rsidP="00892FBF">
      <w:pPr>
        <w:spacing w:after="80" w:line="240" w:lineRule="auto"/>
        <w:ind w:left="5398" w:right="68" w:firstLine="266"/>
        <w:jc w:val="left"/>
        <w:rPr>
          <w:rFonts w:asciiTheme="minorHAnsi" w:hAnsiTheme="minorHAnsi" w:cstheme="minorHAnsi"/>
          <w:i/>
          <w:szCs w:val="22"/>
        </w:rPr>
      </w:pPr>
    </w:p>
    <w:p w14:paraId="684A315C" w14:textId="77777777" w:rsidR="00892FBF" w:rsidRDefault="00892FBF" w:rsidP="00892FBF">
      <w:pPr>
        <w:spacing w:after="80" w:line="240" w:lineRule="auto"/>
        <w:ind w:left="5398" w:right="68" w:firstLine="266"/>
        <w:jc w:val="left"/>
        <w:rPr>
          <w:rFonts w:asciiTheme="minorHAnsi" w:hAnsiTheme="minorHAnsi" w:cstheme="minorHAnsi"/>
          <w:i/>
          <w:szCs w:val="22"/>
        </w:rPr>
      </w:pPr>
    </w:p>
    <w:p w14:paraId="01548864" w14:textId="77777777" w:rsidR="00892FBF" w:rsidRDefault="00892FBF" w:rsidP="00892FBF">
      <w:pPr>
        <w:spacing w:after="80" w:line="240" w:lineRule="auto"/>
        <w:ind w:left="5398" w:right="68" w:firstLine="266"/>
        <w:jc w:val="left"/>
        <w:rPr>
          <w:rFonts w:asciiTheme="minorHAnsi" w:hAnsiTheme="minorHAnsi" w:cstheme="minorHAnsi"/>
          <w:i/>
          <w:szCs w:val="22"/>
        </w:rPr>
      </w:pPr>
    </w:p>
    <w:p w14:paraId="2301225F" w14:textId="77777777" w:rsidR="00892FBF" w:rsidRDefault="00892FBF" w:rsidP="00892FBF">
      <w:pPr>
        <w:spacing w:after="80" w:line="240" w:lineRule="auto"/>
        <w:ind w:left="5398" w:right="68" w:firstLine="266"/>
        <w:jc w:val="left"/>
        <w:rPr>
          <w:rFonts w:asciiTheme="minorHAnsi" w:hAnsiTheme="minorHAnsi" w:cstheme="minorHAnsi"/>
          <w:i/>
          <w:szCs w:val="22"/>
        </w:rPr>
      </w:pPr>
    </w:p>
    <w:p w14:paraId="7D905945" w14:textId="77777777" w:rsidR="00892FBF" w:rsidRDefault="00892FBF" w:rsidP="00892FBF">
      <w:pPr>
        <w:spacing w:after="80" w:line="240" w:lineRule="auto"/>
        <w:ind w:left="5398" w:right="68" w:firstLine="266"/>
        <w:jc w:val="left"/>
        <w:rPr>
          <w:rFonts w:asciiTheme="minorHAnsi" w:hAnsiTheme="minorHAnsi" w:cstheme="minorHAnsi"/>
          <w:i/>
          <w:szCs w:val="22"/>
        </w:rPr>
      </w:pPr>
    </w:p>
    <w:p w14:paraId="25BDB1B4" w14:textId="77777777" w:rsidR="00892FBF" w:rsidRDefault="00892FBF" w:rsidP="00892FBF">
      <w:pPr>
        <w:spacing w:after="160" w:line="259" w:lineRule="auto"/>
        <w:jc w:val="center"/>
        <w:rPr>
          <w:rFonts w:asciiTheme="minorHAnsi" w:hAnsiTheme="minorHAnsi" w:cstheme="minorHAnsi"/>
          <w:b/>
          <w:szCs w:val="22"/>
        </w:rPr>
      </w:pPr>
      <w:r>
        <w:rPr>
          <w:rFonts w:asciiTheme="minorHAnsi" w:hAnsiTheme="minorHAnsi" w:cstheme="minorHAnsi"/>
          <w:b/>
          <w:szCs w:val="22"/>
        </w:rPr>
        <w:t>[Wzór Harmonogramu Rzeczowo-Finansowego znajduje się w osobnym pliku]</w:t>
      </w:r>
    </w:p>
    <w:p w14:paraId="79570B65" w14:textId="098EFB3B" w:rsidR="000D7F1D" w:rsidRDefault="000D7F1D">
      <w:pPr>
        <w:spacing w:after="160" w:line="259" w:lineRule="auto"/>
        <w:jc w:val="left"/>
        <w:rPr>
          <w:rFonts w:asciiTheme="minorHAnsi" w:hAnsiTheme="minorHAnsi" w:cstheme="minorHAnsi"/>
          <w:b/>
          <w:szCs w:val="22"/>
        </w:rPr>
      </w:pPr>
      <w:r>
        <w:rPr>
          <w:rFonts w:asciiTheme="minorHAnsi" w:hAnsiTheme="minorHAnsi" w:cstheme="minorHAnsi"/>
          <w:b/>
          <w:szCs w:val="22"/>
        </w:rPr>
        <w:br w:type="page"/>
      </w:r>
    </w:p>
    <w:p w14:paraId="36D9236D" w14:textId="07452505" w:rsidR="00BE6CD4" w:rsidRPr="00A06FE1" w:rsidRDefault="00192090" w:rsidP="00B90B84">
      <w:pPr>
        <w:shd w:val="clear" w:color="auto" w:fill="D5DCE4" w:themeFill="text2" w:themeFillTint="33"/>
        <w:spacing w:before="120" w:after="120" w:line="276" w:lineRule="auto"/>
        <w:outlineLvl w:val="0"/>
        <w:rPr>
          <w:rFonts w:asciiTheme="minorHAnsi" w:hAnsiTheme="minorHAnsi" w:cstheme="minorHAnsi"/>
          <w:b/>
          <w:szCs w:val="22"/>
          <w:lang w:eastAsia="zh-CN"/>
        </w:rPr>
      </w:pPr>
      <w:bookmarkStart w:id="343" w:name="Załącznik3"/>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343"/>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sdt>
        <w:sdtPr>
          <w:rPr>
            <w:rFonts w:asciiTheme="minorHAnsi" w:hAnsiTheme="minorHAnsi" w:cstheme="minorHAnsi"/>
            <w:b/>
            <w:szCs w:val="22"/>
            <w:lang w:eastAsia="zh-CN"/>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Content>
          <w:r w:rsidR="00457184">
            <w:rPr>
              <w:rFonts w:asciiTheme="minorHAnsi" w:hAnsiTheme="minorHAnsi" w:cstheme="minorHAnsi"/>
              <w:b/>
              <w:szCs w:val="22"/>
              <w:lang w:eastAsia="zh-CN"/>
            </w:rPr>
            <w:t>usług/robót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permStart w:id="949508670" w:edGrp="everyone"/>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ermEnd w:id="949508670"/>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44"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864B9CB" w:rsidR="00BE6CD4" w:rsidRPr="0005262B" w:rsidRDefault="00DC298D" w:rsidP="0005262B">
                <w:pPr>
                  <w:spacing w:line="360" w:lineRule="auto"/>
                  <w:jc w:val="left"/>
                  <w:rPr>
                    <w:rFonts w:asciiTheme="minorHAnsi" w:eastAsiaTheme="majorEastAsia" w:hAnsiTheme="minorHAnsi" w:cstheme="minorHAnsi"/>
                    <w:szCs w:val="22"/>
                  </w:rPr>
                </w:pPr>
                <w:r w:rsidRPr="00DC298D">
                  <w:rPr>
                    <w:rFonts w:asciiTheme="minorHAnsi" w:eastAsiaTheme="majorEastAsia" w:hAnsiTheme="minorHAnsi" w:cstheme="minorHAnsi"/>
                    <w:szCs w:val="22"/>
                  </w:rPr>
                  <w:t>PGE ENERGETYKA KOLEJOWA S.A.</w:t>
                </w:r>
              </w:p>
            </w:sdtContent>
          </w:sdt>
          <w:bookmarkEnd w:id="344"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2FD83A2D"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rPr>
            <w:t>POST/HZ/EK/HZL/00426/2025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Content>
          <w:r w:rsidR="00D5339B">
            <w:rPr>
              <w:rFonts w:asciiTheme="minorHAnsi" w:hAnsiTheme="minorHAnsi" w:cstheme="minorHAnsi"/>
              <w:b/>
              <w:bCs/>
              <w:szCs w:val="22"/>
            </w:rPr>
            <w:t>Opracowanie dokumentacji projektowej oraz wykonanie robót budowlano-montażowych związanych z przyłączeniem nowego Odbiorcy energii elektrycznej osiedla mieszkalnego wraz z infrastrukturą zewnętrzną w Szczecinie</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permStart w:id="852102582" w:edGrp="everyone" w:colFirst="0" w:colLast="0"/>
            <w:permStart w:id="1128420542" w:edGrp="everyone" w:colFirst="1" w:colLast="1"/>
            <w:permStart w:id="1530884148" w:edGrp="everyone" w:colFirst="2" w:colLast="2"/>
            <w:permStart w:id="1106531204" w:edGrp="everyone" w:colFirst="3" w:colLast="3"/>
            <w:permStart w:id="426342852" w:edGrp="everyone" w:colFirst="4" w:colLast="4"/>
            <w:permStart w:id="1229092660" w:edGrp="everyone" w:colFirst="5" w:colLast="5"/>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ermStart w:id="84355134" w:edGrp="everyone" w:colFirst="4" w:colLast="4"/>
            <w:permStart w:id="278267447" w:edGrp="everyone" w:colFirst="5" w:colLast="5"/>
            <w:permEnd w:id="852102582"/>
            <w:permEnd w:id="1128420542"/>
            <w:permEnd w:id="1530884148"/>
            <w:permEnd w:id="1106531204"/>
            <w:permEnd w:id="426342852"/>
            <w:permEnd w:id="1229092660"/>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516898196" w:edGrp="everyone" w:colFirst="0" w:colLast="0"/>
            <w:permStart w:id="1784957729" w:edGrp="everyone" w:colFirst="1" w:colLast="1"/>
            <w:permStart w:id="156843201" w:edGrp="everyone" w:colFirst="2" w:colLast="2"/>
            <w:permStart w:id="1964662552" w:edGrp="everyone" w:colFirst="3" w:colLast="3"/>
            <w:permStart w:id="105464846" w:edGrp="everyone" w:colFirst="4" w:colLast="4"/>
            <w:permStart w:id="1799446730" w:edGrp="everyone" w:colFirst="5" w:colLast="5"/>
            <w:permStart w:id="1311407464" w:edGrp="everyone" w:colFirst="6" w:colLast="6"/>
            <w:permEnd w:id="84355134"/>
            <w:permEnd w:id="278267447"/>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1017080533" w:edGrp="everyone" w:colFirst="0" w:colLast="0"/>
            <w:permStart w:id="294086482" w:edGrp="everyone" w:colFirst="1" w:colLast="1"/>
            <w:permStart w:id="709565612" w:edGrp="everyone" w:colFirst="2" w:colLast="2"/>
            <w:permStart w:id="1437420110" w:edGrp="everyone" w:colFirst="3" w:colLast="3"/>
            <w:permStart w:id="1132660804" w:edGrp="everyone" w:colFirst="4" w:colLast="4"/>
            <w:permStart w:id="663505351" w:edGrp="everyone" w:colFirst="5" w:colLast="5"/>
            <w:permStart w:id="1999329752" w:edGrp="everyone" w:colFirst="6" w:colLast="6"/>
            <w:permEnd w:id="1516898196"/>
            <w:permEnd w:id="1784957729"/>
            <w:permEnd w:id="156843201"/>
            <w:permEnd w:id="1964662552"/>
            <w:permEnd w:id="105464846"/>
            <w:permEnd w:id="1799446730"/>
            <w:permEnd w:id="1311407464"/>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permStart w:id="881262959" w:edGrp="everyone" w:colFirst="0" w:colLast="0"/>
            <w:permStart w:id="688214729" w:edGrp="everyone" w:colFirst="1" w:colLast="1"/>
            <w:permStart w:id="542398216" w:edGrp="everyone" w:colFirst="2" w:colLast="2"/>
            <w:permStart w:id="1705406964" w:edGrp="everyone" w:colFirst="3" w:colLast="3"/>
            <w:permStart w:id="696078912" w:edGrp="everyone" w:colFirst="4" w:colLast="4"/>
            <w:permStart w:id="496918494" w:edGrp="everyone" w:colFirst="5" w:colLast="5"/>
            <w:permStart w:id="1628400576" w:edGrp="everyone" w:colFirst="6" w:colLast="6"/>
            <w:permEnd w:id="1017080533"/>
            <w:permEnd w:id="294086482"/>
            <w:permEnd w:id="709565612"/>
            <w:permEnd w:id="1437420110"/>
            <w:permEnd w:id="1132660804"/>
            <w:permEnd w:id="663505351"/>
            <w:permEnd w:id="1999329752"/>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ermEnd w:id="881262959"/>
    <w:permEnd w:id="688214729"/>
    <w:permEnd w:id="542398216"/>
    <w:permEnd w:id="1705406964"/>
    <w:permEnd w:id="696078912"/>
    <w:permEnd w:id="496918494"/>
    <w:permEnd w:id="1628400576"/>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permStart w:id="42614721" w:edGrp="everyone"/>
      <w:r w:rsidRPr="00E6014D">
        <w:rPr>
          <w:rFonts w:asciiTheme="minorHAnsi" w:hAnsiTheme="minorHAnsi" w:cstheme="minorHAnsi"/>
          <w:szCs w:val="22"/>
        </w:rPr>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6A11945" w14:textId="77777777"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345" w:name="Załącznik4"/>
      <w:permEnd w:id="42614721"/>
      <w:r w:rsidRPr="008F396C">
        <w:rPr>
          <w:rFonts w:asciiTheme="minorHAnsi" w:eastAsiaTheme="majorEastAsia" w:hAnsiTheme="minorHAnsi" w:cstheme="minorHAnsi"/>
          <w:b/>
          <w:bCs/>
          <w:color w:val="000000" w:themeColor="text1"/>
          <w:szCs w:val="22"/>
        </w:rPr>
        <w:lastRenderedPageBreak/>
        <w:t xml:space="preserve">ZAŁĄCZNIK NR 4 DO SWZ </w:t>
      </w:r>
      <w:bookmarkEnd w:id="345"/>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permStart w:id="121123279" w:edGrp="everyone"/>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ermEnd w:id="121123279"/>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78C292EF" w:rsidR="00B850DD" w:rsidRPr="0005262B" w:rsidRDefault="00DC298D"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05F6DE2" w:rsidR="00B850DD" w:rsidRPr="006822AB" w:rsidRDefault="00A21D87" w:rsidP="00EF464A">
      <w:pPr>
        <w:tabs>
          <w:tab w:val="center" w:pos="4607"/>
          <w:tab w:val="left" w:pos="6000"/>
        </w:tabs>
        <w:spacing w:before="120" w:line="276" w:lineRule="auto"/>
        <w:ind w:left="284"/>
        <w:contextualSpacing/>
        <w:jc w:val="left"/>
        <w:rPr>
          <w:rFonts w:asciiTheme="minorHAnsi" w:hAnsiTheme="minorHAnsi" w:cstheme="minorHAnsi"/>
          <w:b/>
          <w:sz w:val="20"/>
        </w:rPr>
      </w:pPr>
      <w:r>
        <w:rPr>
          <w:rFonts w:asciiTheme="minorHAnsi" w:hAnsiTheme="minorHAnsi" w:cstheme="minorHAnsi"/>
          <w:b/>
          <w:sz w:val="20"/>
        </w:rPr>
        <w:tab/>
      </w:r>
      <w:r w:rsidR="00B850DD" w:rsidRPr="006822AB">
        <w:rPr>
          <w:rFonts w:asciiTheme="minorHAnsi" w:hAnsiTheme="minorHAnsi" w:cstheme="minorHAnsi"/>
          <w:b/>
          <w:sz w:val="20"/>
        </w:rPr>
        <w:t>WYKAZ OSÓB</w:t>
      </w:r>
      <w:r>
        <w:rPr>
          <w:rFonts w:asciiTheme="minorHAnsi" w:hAnsiTheme="minorHAnsi" w:cstheme="minorHAnsi"/>
          <w:b/>
          <w:sz w:val="20"/>
        </w:rPr>
        <w:tab/>
      </w:r>
    </w:p>
    <w:p w14:paraId="70CD9198" w14:textId="6B497E1D"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Theme="minorHAnsi" w:hAnsiTheme="minorHAnsi" w:cstheme="minorHAnsi"/>
              <w:szCs w:val="22"/>
            </w:rPr>
            <w:t>POST/HZ/EK/HZL/00426/2025</w:t>
          </w:r>
        </w:sdtContent>
      </w:sdt>
      <w:r w:rsidRPr="006822AB">
        <w:rPr>
          <w:rFonts w:asciiTheme="minorHAnsi" w:hAnsiTheme="minorHAnsi" w:cstheme="minorHAnsi"/>
          <w:sz w:val="20"/>
        </w:rPr>
        <w:t xml:space="preserve"> dla zadania </w:t>
      </w:r>
      <w:r w:rsidR="00DC298D">
        <w:rPr>
          <w:rFonts w:asciiTheme="minorHAnsi" w:hAnsiTheme="minorHAnsi" w:cstheme="minorHAnsi"/>
          <w:szCs w:val="22"/>
        </w:rPr>
        <w:t>.</w:t>
      </w:r>
      <w:r w:rsidR="00DC298D" w:rsidRPr="00E6014D">
        <w:rPr>
          <w:rFonts w:asciiTheme="minorHAnsi" w:hAnsiTheme="minorHAnsi" w:cstheme="minorHAnsi"/>
          <w:szCs w:val="22"/>
        </w:rPr>
        <w:t xml:space="preserve"> </w:t>
      </w:r>
      <w:sdt>
        <w:sdtPr>
          <w:rPr>
            <w:rFonts w:asciiTheme="minorHAnsi" w:hAnsiTheme="minorHAnsi" w:cstheme="minorHAnsi"/>
            <w:sz w:val="20"/>
          </w:rPr>
          <w:alias w:val="AUTOMAT - NIE uzupełniaj"/>
          <w:tag w:val=""/>
          <w:id w:val="540328089"/>
          <w:placeholder>
            <w:docPart w:val="DBCD61BE39E8427980E5110AE28E055D"/>
          </w:placeholder>
          <w:dataBinding w:prefixMappings="xmlns:ns0='http://schemas.microsoft.com/office/2006/coverPageProps' " w:xpath="/ns0:CoverPageProperties[1]/ns0:CompanyAddress[1]" w:storeItemID="{55AF091B-3C7A-41E3-B477-F2FDAA23CFDA}"/>
          <w:text/>
        </w:sdtPr>
        <w:sdtContent>
          <w:r w:rsidR="00DC298D" w:rsidRPr="00EF6252">
            <w:rPr>
              <w:rFonts w:asciiTheme="minorHAnsi" w:hAnsiTheme="minorHAnsi" w:cstheme="minorHAnsi"/>
              <w:sz w:val="20"/>
            </w:rPr>
            <w:t>Opracowanie dokumentacji projektowej oraz wykonanie robót budowlano-montażowych związanych z przyłączeniem nowego Odbiorcy energii elektrycznej osiedla mieszkalnego wraz z infrastrukturą zewnętrzną w Szczecinie</w:t>
          </w:r>
        </w:sdtContent>
      </w:sdt>
      <w:r w:rsidRPr="00A21D87">
        <w:rPr>
          <w:rFonts w:asciiTheme="minorHAnsi" w:hAnsiTheme="minorHAnsi" w:cstheme="minorHAnsi"/>
          <w:b/>
          <w:sz w:val="20"/>
        </w:rPr>
        <w:t xml:space="preserve"> oświadczamy</w:t>
      </w:r>
      <w:r w:rsidRPr="00A21D87">
        <w:rPr>
          <w:rFonts w:asciiTheme="minorHAnsi" w:hAnsiTheme="minorHAnsi" w:cstheme="minorHAnsi"/>
          <w:sz w:val="20"/>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permStart w:id="1895198656" w:edGrp="everyone" w:colFirst="0" w:colLast="0"/>
            <w:permStart w:id="1102847115" w:edGrp="everyone" w:colFirst="1" w:colLast="1"/>
            <w:permStart w:id="1923055143" w:edGrp="everyone" w:colFirst="2" w:colLast="2"/>
            <w:permStart w:id="1519457890" w:edGrp="everyone" w:colFirst="3" w:colLast="3"/>
            <w:permStart w:id="2121549758" w:edGrp="everyone" w:colFirst="4" w:colLast="4"/>
            <w:permStart w:id="947848439" w:edGrp="everyone" w:colFirst="5" w:colLast="5"/>
            <w:permStart w:id="635964844" w:edGrp="everyone" w:colFirst="6" w:colLast="6"/>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ermStart w:id="330390647" w:edGrp="everyone" w:colFirst="6" w:colLast="6"/>
            <w:permStart w:id="1960975764" w:edGrp="everyone" w:colFirst="7" w:colLast="7"/>
            <w:permEnd w:id="1895198656"/>
            <w:permEnd w:id="1102847115"/>
            <w:permEnd w:id="1923055143"/>
            <w:permEnd w:id="1519457890"/>
            <w:permEnd w:id="2121549758"/>
            <w:permEnd w:id="947848439"/>
            <w:permEnd w:id="635964844"/>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ermStart w:id="381765480" w:edGrp="everyone" w:colFirst="6" w:colLast="6"/>
            <w:permStart w:id="1782516805" w:edGrp="everyone" w:colFirst="7" w:colLast="7"/>
            <w:permEnd w:id="330390647"/>
            <w:permEnd w:id="1960975764"/>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permStart w:id="224281377" w:edGrp="everyone" w:colFirst="0" w:colLast="0"/>
            <w:permEnd w:id="381765480"/>
            <w:permEnd w:id="1782516805"/>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ermStart w:id="220033995" w:edGrp="everyone" w:colFirst="0" w:colLast="0"/>
            <w:permStart w:id="390352124" w:edGrp="everyone" w:colFirst="1" w:colLast="1"/>
            <w:permStart w:id="881606751" w:edGrp="everyone" w:colFirst="2" w:colLast="2"/>
            <w:permStart w:id="2093487608" w:edGrp="everyone" w:colFirst="3" w:colLast="3"/>
            <w:permStart w:id="182142677" w:edGrp="everyone" w:colFirst="4" w:colLast="4"/>
            <w:permStart w:id="1157183055" w:edGrp="everyone" w:colFirst="5" w:colLast="5"/>
            <w:permStart w:id="1158236132" w:edGrp="everyone" w:colFirst="6" w:colLast="6"/>
            <w:permStart w:id="2113348626" w:edGrp="everyone" w:colFirst="7" w:colLast="7"/>
            <w:permEnd w:id="224281377"/>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ermStart w:id="1797345704" w:edGrp="everyone" w:colFirst="0" w:colLast="0"/>
            <w:permStart w:id="1800283861" w:edGrp="everyone" w:colFirst="1" w:colLast="1"/>
            <w:permStart w:id="1730244007" w:edGrp="everyone" w:colFirst="2" w:colLast="2"/>
            <w:permStart w:id="727659891" w:edGrp="everyone" w:colFirst="3" w:colLast="3"/>
            <w:permStart w:id="697304171" w:edGrp="everyone" w:colFirst="4" w:colLast="4"/>
            <w:permStart w:id="1475552807" w:edGrp="everyone" w:colFirst="5" w:colLast="5"/>
            <w:permStart w:id="1207452451" w:edGrp="everyone" w:colFirst="6" w:colLast="6"/>
            <w:permStart w:id="1999259828" w:edGrp="everyone" w:colFirst="7" w:colLast="7"/>
            <w:permEnd w:id="220033995"/>
            <w:permEnd w:id="390352124"/>
            <w:permEnd w:id="881606751"/>
            <w:permEnd w:id="2093487608"/>
            <w:permEnd w:id="182142677"/>
            <w:permEnd w:id="1157183055"/>
            <w:permEnd w:id="1158236132"/>
            <w:permEnd w:id="2113348626"/>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ermStart w:id="1688621717" w:edGrp="everyone" w:colFirst="0" w:colLast="0"/>
            <w:permStart w:id="1079054504" w:edGrp="everyone" w:colFirst="1" w:colLast="1"/>
            <w:permStart w:id="286403850" w:edGrp="everyone" w:colFirst="2" w:colLast="2"/>
            <w:permStart w:id="1958683372" w:edGrp="everyone" w:colFirst="3" w:colLast="3"/>
            <w:permStart w:id="370874933" w:edGrp="everyone" w:colFirst="4" w:colLast="4"/>
            <w:permStart w:id="279457034" w:edGrp="everyone" w:colFirst="5" w:colLast="5"/>
            <w:permStart w:id="1298477808" w:edGrp="everyone" w:colFirst="6" w:colLast="6"/>
            <w:permStart w:id="268524807" w:edGrp="everyone" w:colFirst="7" w:colLast="7"/>
            <w:permEnd w:id="1797345704"/>
            <w:permEnd w:id="1800283861"/>
            <w:permEnd w:id="1730244007"/>
            <w:permEnd w:id="727659891"/>
            <w:permEnd w:id="697304171"/>
            <w:permEnd w:id="1475552807"/>
            <w:permEnd w:id="1207452451"/>
            <w:permEnd w:id="1999259828"/>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346" w:name="_Toc18342848"/>
      <w:bookmarkStart w:id="347" w:name="_Toc54073231"/>
      <w:bookmarkStart w:id="348" w:name="_Toc57057714"/>
      <w:bookmarkStart w:id="349" w:name="_Toc57122890"/>
      <w:bookmarkStart w:id="350" w:name="_Toc57637479"/>
      <w:permEnd w:id="1688621717"/>
      <w:permEnd w:id="1079054504"/>
      <w:permEnd w:id="286403850"/>
      <w:permEnd w:id="1958683372"/>
      <w:permEnd w:id="370874933"/>
      <w:permEnd w:id="279457034"/>
      <w:permEnd w:id="1298477808"/>
      <w:permEnd w:id="268524807"/>
      <w:r w:rsidRPr="006822AB">
        <w:rPr>
          <w:rFonts w:asciiTheme="minorHAnsi" w:hAnsiTheme="minorHAnsi" w:cstheme="minorHAnsi"/>
          <w:i/>
          <w:sz w:val="16"/>
          <w:szCs w:val="18"/>
        </w:rPr>
        <w:t>UWAGA: Należy dostosować ilość wierszy do ilości wymaganych osób</w:t>
      </w:r>
      <w:bookmarkEnd w:id="346"/>
      <w:bookmarkEnd w:id="347"/>
      <w:bookmarkEnd w:id="348"/>
      <w:bookmarkEnd w:id="349"/>
      <w:bookmarkEnd w:id="350"/>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71FB8D80"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DC298D">
            <w:rPr>
              <w:rFonts w:asciiTheme="minorHAnsi" w:hAnsiTheme="minorHAnsi" w:cstheme="minorHAnsi"/>
              <w:snapToGrid w:val="0"/>
              <w:sz w:val="18"/>
              <w:szCs w:val="18"/>
            </w:rPr>
            <w:t>PGE ENERGETYKA KOLEJOWA S.A.</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permStart w:id="858336186" w:edGrp="everyone"/>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74B66EF3"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51" w:name="Załącznik5"/>
      <w:permEnd w:id="858336186"/>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51"/>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485D77D7"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1B3140">
        <w:rPr>
          <w:rFonts w:asciiTheme="minorHAnsi" w:hAnsiTheme="minorHAnsi" w:cstheme="minorHAnsi"/>
          <w:b/>
          <w:szCs w:val="22"/>
        </w:rPr>
        <w:t xml:space="preserve">– dokument niejawny, </w:t>
      </w:r>
      <w:r w:rsidR="000E4849">
        <w:rPr>
          <w:rFonts w:asciiTheme="minorHAnsi" w:hAnsiTheme="minorHAnsi" w:cstheme="minorHAnsi"/>
          <w:b/>
          <w:szCs w:val="22"/>
        </w:rPr>
        <w:t xml:space="preserve">zostanie przekazany po podpisaniu Umowy o zachowaniu </w:t>
      </w:r>
      <w:r w:rsidR="001B3140">
        <w:rPr>
          <w:rFonts w:asciiTheme="minorHAnsi" w:hAnsiTheme="minorHAnsi" w:cstheme="minorHAnsi"/>
          <w:b/>
          <w:szCs w:val="22"/>
        </w:rPr>
        <w:t>poufności</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1286928B"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52" w:name="Załącznik6"/>
      <w:r w:rsidRPr="00E616AD">
        <w:rPr>
          <w:rFonts w:asciiTheme="minorHAnsi" w:hAnsiTheme="minorHAnsi" w:cstheme="minorHAnsi"/>
          <w:b/>
          <w:szCs w:val="22"/>
        </w:rPr>
        <w:lastRenderedPageBreak/>
        <w:t xml:space="preserve">ZAŁĄCZNIK NR 6 DO SWZ </w:t>
      </w:r>
      <w:bookmarkEnd w:id="352"/>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31405A09"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Content>
          <w:r w:rsidR="00D5339B">
            <w:rPr>
              <w:rFonts w:ascii="Calibri" w:hAnsi="Calibri"/>
              <w:sz w:val="20"/>
            </w:rPr>
            <w:t>Opracowanie dokumentacji projektowej oraz wykonanie robót budowlano-montażowych związanych z przyłączeniem nowego Odbiorcy energii elektrycznej osiedla mieszkalnego wraz z infrastrukturą zewnętrzną w Szczecinie</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Content>
          <w:r w:rsidR="00D5339B">
            <w:rPr>
              <w:rFonts w:ascii="Calibri" w:hAnsi="Calibri"/>
              <w:sz w:val="20"/>
            </w:rPr>
            <w:t>POST/HZ/EK/HZL/00426/2025</w:t>
          </w:r>
        </w:sdtContent>
      </w:sdt>
      <w:r w:rsidRPr="00DF0DAA">
        <w:rPr>
          <w:rFonts w:ascii="Calibri" w:hAnsi="Calibri"/>
          <w:sz w:val="20"/>
        </w:rPr>
        <w:t>.</w:t>
      </w:r>
    </w:p>
    <w:p w14:paraId="7E225D0A" w14:textId="6A40E072"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954" w:type="dxa"/>
        <w:tblInd w:w="-147" w:type="dxa"/>
        <w:tblLook w:val="04A0" w:firstRow="1" w:lastRow="0" w:firstColumn="1" w:lastColumn="0" w:noHBand="0" w:noVBand="1"/>
      </w:tblPr>
      <w:tblGrid>
        <w:gridCol w:w="4075"/>
        <w:gridCol w:w="3221"/>
        <w:gridCol w:w="1658"/>
      </w:tblGrid>
      <w:tr w:rsidR="0060760E" w:rsidRPr="00FF42DE" w14:paraId="1C3B0E66" w14:textId="62DD39B2" w:rsidTr="00EF6252">
        <w:trPr>
          <w:trHeight w:val="627"/>
        </w:trPr>
        <w:tc>
          <w:tcPr>
            <w:tcW w:w="4075"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5A2D51DC" w:rsidR="0060760E" w:rsidRPr="00FF42DE" w:rsidRDefault="0060760E" w:rsidP="006D6CA8">
            <w:pPr>
              <w:widowControl w:val="0"/>
              <w:spacing w:after="80" w:line="276" w:lineRule="auto"/>
              <w:jc w:val="center"/>
              <w:rPr>
                <w:rFonts w:ascii="Calibri" w:eastAsia="EUAlbertina-Regular-Identity-H" w:hAnsi="Calibri" w:cs="Calibri"/>
                <w:b/>
                <w:szCs w:val="22"/>
              </w:rPr>
            </w:pPr>
            <w:permStart w:id="666327176" w:edGrp="everyone"/>
            <w:r w:rsidRPr="00FF42DE">
              <w:rPr>
                <w:rFonts w:ascii="Calibri" w:eastAsia="EUAlbertina-Regular-Identity-H" w:hAnsi="Calibri" w:cs="Calibri"/>
                <w:b/>
                <w:szCs w:val="22"/>
              </w:rPr>
              <w:t>Pełna nazwa podmiotu udostępniającego zasoby</w:t>
            </w:r>
          </w:p>
        </w:tc>
        <w:tc>
          <w:tcPr>
            <w:tcW w:w="3221"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C0201A0" w:rsidR="0060760E" w:rsidRPr="00FF42DE" w:rsidRDefault="0060760E"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658"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08ACA907" w:rsidR="0060760E" w:rsidRPr="00FF42DE" w:rsidRDefault="0060760E"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60760E" w:rsidRPr="00FF42DE" w14:paraId="0079031B" w14:textId="47ED08D0" w:rsidTr="00EF6252">
        <w:trPr>
          <w:trHeight w:val="514"/>
        </w:trPr>
        <w:tc>
          <w:tcPr>
            <w:tcW w:w="4075" w:type="dxa"/>
            <w:tcBorders>
              <w:top w:val="single" w:sz="4" w:space="0" w:color="auto"/>
              <w:left w:val="single" w:sz="4" w:space="0" w:color="auto"/>
              <w:bottom w:val="single" w:sz="4" w:space="0" w:color="auto"/>
              <w:right w:val="single" w:sz="4" w:space="0" w:color="auto"/>
            </w:tcBorders>
            <w:vAlign w:val="center"/>
          </w:tcPr>
          <w:p w14:paraId="20A40DDA" w14:textId="5BFB5ECB" w:rsidR="0060760E" w:rsidRPr="00FF42DE" w:rsidRDefault="0060760E" w:rsidP="006D6CA8">
            <w:pPr>
              <w:widowControl w:val="0"/>
              <w:spacing w:after="80" w:line="276" w:lineRule="auto"/>
              <w:jc w:val="center"/>
              <w:rPr>
                <w:rFonts w:ascii="Calibri" w:eastAsia="EUAlbertina-Regular-Identity-H" w:hAnsi="Calibri" w:cs="Calibri"/>
                <w:szCs w:val="22"/>
              </w:rPr>
            </w:pPr>
          </w:p>
        </w:tc>
        <w:tc>
          <w:tcPr>
            <w:tcW w:w="3221" w:type="dxa"/>
            <w:tcBorders>
              <w:top w:val="single" w:sz="4" w:space="0" w:color="auto"/>
              <w:left w:val="single" w:sz="4" w:space="0" w:color="auto"/>
              <w:bottom w:val="single" w:sz="4" w:space="0" w:color="auto"/>
              <w:right w:val="single" w:sz="4" w:space="0" w:color="auto"/>
            </w:tcBorders>
            <w:vAlign w:val="center"/>
          </w:tcPr>
          <w:p w14:paraId="279CA77E" w14:textId="56D054A9" w:rsidR="0060760E" w:rsidRPr="00FF42DE" w:rsidRDefault="0060760E" w:rsidP="006D6CA8">
            <w:pPr>
              <w:widowControl w:val="0"/>
              <w:spacing w:after="80" w:line="276" w:lineRule="auto"/>
              <w:jc w:val="center"/>
              <w:rPr>
                <w:rFonts w:ascii="Calibri" w:eastAsia="EUAlbertina-Regular-Identity-H" w:hAnsi="Calibri" w:cs="Calibri"/>
                <w:szCs w:val="22"/>
              </w:rPr>
            </w:pPr>
          </w:p>
        </w:tc>
        <w:tc>
          <w:tcPr>
            <w:tcW w:w="1658" w:type="dxa"/>
            <w:tcBorders>
              <w:top w:val="single" w:sz="4" w:space="0" w:color="auto"/>
              <w:left w:val="single" w:sz="4" w:space="0" w:color="auto"/>
              <w:bottom w:val="single" w:sz="4" w:space="0" w:color="auto"/>
              <w:right w:val="single" w:sz="4" w:space="0" w:color="auto"/>
            </w:tcBorders>
            <w:vAlign w:val="center"/>
          </w:tcPr>
          <w:p w14:paraId="3FD2439F" w14:textId="114CBCA0" w:rsidR="0060760E" w:rsidRPr="00FF42DE" w:rsidRDefault="0060760E" w:rsidP="006D6CA8">
            <w:pPr>
              <w:widowControl w:val="0"/>
              <w:spacing w:after="80" w:line="276" w:lineRule="auto"/>
              <w:jc w:val="center"/>
              <w:rPr>
                <w:rFonts w:ascii="Calibri" w:eastAsia="EUAlbertina-Regular-Identity-H" w:hAnsi="Calibri" w:cs="Calibri"/>
                <w:szCs w:val="22"/>
              </w:rPr>
            </w:pPr>
          </w:p>
        </w:tc>
      </w:tr>
    </w:tbl>
    <w:p w14:paraId="3D78DC34" w14:textId="6B77E05D" w:rsidR="00B850DD" w:rsidRDefault="00B850DD" w:rsidP="00B850DD">
      <w:pPr>
        <w:spacing w:after="80" w:line="240" w:lineRule="auto"/>
        <w:ind w:left="-284"/>
        <w:rPr>
          <w:rFonts w:ascii="Calibri" w:hAnsi="Calibri"/>
          <w:sz w:val="20"/>
        </w:rPr>
      </w:pPr>
    </w:p>
    <w:permEnd w:id="666327176"/>
    <w:p w14:paraId="60A495F9" w14:textId="24D20E88" w:rsidR="00B850DD" w:rsidRDefault="00B850DD" w:rsidP="00B850DD">
      <w:pPr>
        <w:spacing w:after="80" w:line="240" w:lineRule="auto"/>
        <w:ind w:left="-142" w:right="312"/>
        <w:rPr>
          <w:rFonts w:ascii="Calibri" w:hAnsi="Calibri"/>
          <w:sz w:val="20"/>
        </w:rPr>
      </w:pPr>
      <w:r w:rsidRPr="00FF42DE">
        <w:rPr>
          <w:rFonts w:ascii="Calibri" w:hAnsi="Calibri"/>
          <w:sz w:val="20"/>
        </w:rPr>
        <w:t xml:space="preserve">OŚWIADCZAMY, iż zobowiązujemy się do oddania Wykonawcy, tj. </w:t>
      </w:r>
      <w:permStart w:id="1755405377" w:edGrp="everyone"/>
      <w:r w:rsidRPr="00FF42DE">
        <w:rPr>
          <w:rFonts w:ascii="Calibri" w:hAnsi="Calibri"/>
          <w:sz w:val="20"/>
        </w:rPr>
        <w:t>………………………….…………………………. z</w:t>
      </w:r>
      <w:r w:rsidR="00C21495">
        <w:rPr>
          <w:rFonts w:ascii="Calibri" w:hAnsi="Calibri"/>
          <w:sz w:val="20"/>
        </w:rPr>
        <w:t> </w:t>
      </w:r>
      <w:r w:rsidRPr="00FF42DE">
        <w:rPr>
          <w:rFonts w:ascii="Calibri" w:hAnsi="Calibri"/>
          <w:sz w:val="20"/>
        </w:rPr>
        <w:t xml:space="preserve">siedzibą w ………………………….…………………………., </w:t>
      </w:r>
      <w:permEnd w:id="1755405377"/>
      <w:r w:rsidRPr="00FF42DE">
        <w:rPr>
          <w:rFonts w:ascii="Calibri" w:hAnsi="Calibri"/>
          <w:sz w:val="20"/>
        </w:rPr>
        <w:t>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2B290D1" w:rsidTr="006D6CA8">
        <w:trPr>
          <w:trHeight w:val="1572"/>
        </w:trPr>
        <w:tc>
          <w:tcPr>
            <w:tcW w:w="1865" w:type="dxa"/>
            <w:shd w:val="clear" w:color="auto" w:fill="C0D7F1"/>
            <w:vAlign w:val="center"/>
          </w:tcPr>
          <w:p w14:paraId="251A6A05" w14:textId="4F680685"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677E3A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E925D3D"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0CE6E7FC"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3DB6A934"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2FA54771"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171D3C2C" w:rsidTr="006D6CA8">
        <w:trPr>
          <w:trHeight w:val="419"/>
        </w:trPr>
        <w:tc>
          <w:tcPr>
            <w:tcW w:w="1865" w:type="dxa"/>
            <w:shd w:val="clear" w:color="auto" w:fill="D9D9D9"/>
            <w:vAlign w:val="center"/>
          </w:tcPr>
          <w:p w14:paraId="4922E0AC" w14:textId="5D0F0972" w:rsidR="00B850DD" w:rsidRPr="00FF42DE" w:rsidRDefault="00B850DD" w:rsidP="006D6CA8">
            <w:pPr>
              <w:spacing w:after="80" w:line="240" w:lineRule="auto"/>
              <w:jc w:val="left"/>
              <w:rPr>
                <w:rFonts w:ascii="Calibri" w:eastAsia="EUAlbertina-Regular-Identity-H" w:hAnsi="Calibri" w:cs="Calibri"/>
                <w:szCs w:val="22"/>
              </w:rPr>
            </w:pPr>
            <w:permStart w:id="1826377709" w:edGrp="everyone" w:colFirst="0" w:colLast="0"/>
            <w:permStart w:id="2032480251" w:edGrp="everyone" w:colFirst="1" w:colLast="1"/>
            <w:permStart w:id="658918665" w:edGrp="everyone" w:colFirst="2" w:colLast="2"/>
            <w:permStart w:id="835672524" w:edGrp="everyone" w:colFirst="3" w:colLast="3"/>
            <w:permStart w:id="563352307" w:edGrp="everyone" w:colFirst="4" w:colLast="4"/>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24EA469D"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4AA3B39A"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052DE820"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4D2ECA8C"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2F2F36A1" w:rsidTr="006D6CA8">
        <w:trPr>
          <w:trHeight w:val="419"/>
        </w:trPr>
        <w:tc>
          <w:tcPr>
            <w:tcW w:w="1865" w:type="dxa"/>
            <w:shd w:val="clear" w:color="auto" w:fill="D9D9D9"/>
            <w:vAlign w:val="center"/>
          </w:tcPr>
          <w:p w14:paraId="21CA3C1C" w14:textId="4DC7D86F" w:rsidR="00B850DD" w:rsidRPr="00FF42DE" w:rsidRDefault="00B850DD" w:rsidP="006D6CA8">
            <w:pPr>
              <w:spacing w:after="80" w:line="240" w:lineRule="auto"/>
              <w:jc w:val="left"/>
              <w:rPr>
                <w:rFonts w:ascii="Calibri" w:eastAsia="EUAlbertina-Regular-Identity-H" w:hAnsi="Calibri" w:cs="Calibri"/>
                <w:szCs w:val="22"/>
              </w:rPr>
            </w:pPr>
            <w:permStart w:id="196898680" w:edGrp="everyone" w:colFirst="0" w:colLast="0"/>
            <w:permStart w:id="726423118" w:edGrp="everyone" w:colFirst="1" w:colLast="1"/>
            <w:permStart w:id="460732019" w:edGrp="everyone" w:colFirst="2" w:colLast="2"/>
            <w:permStart w:id="348271639" w:edGrp="everyone" w:colFirst="3" w:colLast="3"/>
            <w:permStart w:id="2138312257" w:edGrp="everyone" w:colFirst="4" w:colLast="4"/>
            <w:permEnd w:id="1826377709"/>
            <w:permEnd w:id="2032480251"/>
            <w:permEnd w:id="658918665"/>
            <w:permEnd w:id="835672524"/>
            <w:permEnd w:id="563352307"/>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06C703E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1BED65C6"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D6620E3"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52089B00"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142D29E6" w:rsidTr="006D6CA8">
        <w:trPr>
          <w:trHeight w:val="419"/>
        </w:trPr>
        <w:tc>
          <w:tcPr>
            <w:tcW w:w="1865" w:type="dxa"/>
            <w:shd w:val="clear" w:color="auto" w:fill="D9D9D9"/>
            <w:vAlign w:val="center"/>
          </w:tcPr>
          <w:p w14:paraId="1E742D43" w14:textId="21077491" w:rsidR="00B850DD" w:rsidRPr="00FF42DE" w:rsidRDefault="00B850DD" w:rsidP="006D6CA8">
            <w:pPr>
              <w:spacing w:after="80" w:line="240" w:lineRule="auto"/>
              <w:jc w:val="left"/>
              <w:rPr>
                <w:rFonts w:ascii="Calibri" w:eastAsia="EUAlbertina-Regular-Identity-H" w:hAnsi="Calibri" w:cs="Calibri"/>
                <w:szCs w:val="22"/>
              </w:rPr>
            </w:pPr>
            <w:permStart w:id="2022921581" w:edGrp="everyone" w:colFirst="0" w:colLast="0"/>
            <w:permStart w:id="223373902" w:edGrp="everyone" w:colFirst="1" w:colLast="1"/>
            <w:permStart w:id="392915655" w:edGrp="everyone" w:colFirst="2" w:colLast="2"/>
            <w:permStart w:id="501033693" w:edGrp="everyone" w:colFirst="3" w:colLast="3"/>
            <w:permStart w:id="828599314" w:edGrp="everyone" w:colFirst="4" w:colLast="4"/>
            <w:permEnd w:id="196898680"/>
            <w:permEnd w:id="726423118"/>
            <w:permEnd w:id="460732019"/>
            <w:permEnd w:id="348271639"/>
            <w:permEnd w:id="2138312257"/>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360FA51C"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113DF320"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10A4BED6"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1B39D1AA" w:rsidR="00B850DD" w:rsidRPr="00FF42DE" w:rsidRDefault="00B850DD" w:rsidP="006D6CA8">
            <w:pPr>
              <w:spacing w:after="80" w:line="240" w:lineRule="auto"/>
              <w:jc w:val="left"/>
              <w:rPr>
                <w:rFonts w:ascii="Calibri" w:eastAsia="EUAlbertina-Regular-Identity-H" w:hAnsi="Calibri"/>
                <w:szCs w:val="22"/>
              </w:rPr>
            </w:pPr>
          </w:p>
        </w:tc>
      </w:tr>
      <w:permEnd w:id="2022921581"/>
      <w:permEnd w:id="223373902"/>
      <w:permEnd w:id="392915655"/>
      <w:permEnd w:id="501033693"/>
      <w:permEnd w:id="828599314"/>
    </w:tbl>
    <w:p w14:paraId="5B786FFF" w14:textId="23AD0671" w:rsidR="00B850DD" w:rsidRDefault="00B850DD" w:rsidP="00B850DD">
      <w:pPr>
        <w:spacing w:after="80" w:line="240" w:lineRule="auto"/>
        <w:ind w:left="-284" w:right="312"/>
        <w:rPr>
          <w:rFonts w:ascii="Calibri" w:hAnsi="Calibri"/>
          <w:i/>
          <w:sz w:val="16"/>
          <w:szCs w:val="16"/>
        </w:rPr>
      </w:pPr>
    </w:p>
    <w:p w14:paraId="366D6F8A" w14:textId="2D84B1CE"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56A5EDFF" w:rsidR="00B850DD" w:rsidRDefault="00B850DD" w:rsidP="00B850DD">
      <w:pPr>
        <w:spacing w:after="80" w:line="240" w:lineRule="auto"/>
        <w:jc w:val="left"/>
        <w:rPr>
          <w:rFonts w:ascii="Calibri" w:hAnsi="Calibri"/>
          <w:szCs w:val="22"/>
        </w:rPr>
      </w:pPr>
    </w:p>
    <w:p w14:paraId="4877520F" w14:textId="3FBDB355" w:rsidR="00B850DD" w:rsidRPr="00FF42DE" w:rsidRDefault="00B850DD" w:rsidP="00B850DD">
      <w:pPr>
        <w:spacing w:after="80" w:line="240" w:lineRule="auto"/>
        <w:jc w:val="left"/>
        <w:rPr>
          <w:rFonts w:ascii="Calibri" w:hAnsi="Calibri"/>
          <w:szCs w:val="22"/>
        </w:rPr>
      </w:pPr>
      <w:permStart w:id="198379620" w:edGrp="everyone"/>
      <w:r w:rsidRPr="00FF42DE">
        <w:rPr>
          <w:rFonts w:ascii="Calibri" w:hAnsi="Calibri"/>
          <w:szCs w:val="22"/>
        </w:rPr>
        <w:lastRenderedPageBreak/>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ermEnd w:id="198379620"/>
    <w:p w14:paraId="2DF7CF3B" w14:textId="17F238FB" w:rsidR="00A750D4" w:rsidRPr="00E6014D" w:rsidRDefault="00BE6CD4" w:rsidP="00E616AD">
      <w:pPr>
        <w:spacing w:after="160" w:line="259" w:lineRule="auto"/>
        <w:jc w:val="center"/>
        <w:rPr>
          <w:rFonts w:asciiTheme="minorHAnsi" w:hAnsiTheme="minorHAnsi" w:cstheme="minorHAnsi"/>
          <w:szCs w:val="22"/>
        </w:rPr>
      </w:pPr>
      <w:r w:rsidRPr="00E6014D">
        <w:rPr>
          <w:rFonts w:asciiTheme="minorHAnsi" w:hAnsiTheme="minorHAnsi" w:cstheme="minorHAnsi"/>
          <w:szCs w:val="22"/>
        </w:rPr>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53" w:name="Załącznik7"/>
      <w:bookmarkStart w:id="354"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353"/>
      <w:r w:rsidR="00911CE4">
        <w:rPr>
          <w:rFonts w:asciiTheme="minorHAnsi" w:hAnsiTheme="minorHAnsi" w:cstheme="minorHAnsi"/>
          <w:b/>
          <w:szCs w:val="22"/>
        </w:rPr>
        <w:t xml:space="preserve">– </w:t>
      </w:r>
      <w:bookmarkStart w:id="355"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355"/>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7CCF938B" w:rsidR="00CC670F" w:rsidRPr="0005262B" w:rsidRDefault="00DC298D"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7CCF938B" w:rsidR="00CC670F" w:rsidRPr="0005262B" w:rsidRDefault="00DC298D"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permStart w:id="926628531" w:edGrp="everyone"/>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ermEnd w:id="926628531"/>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5200828E" w14:textId="77777777" w:rsidR="00A357CD" w:rsidRPr="00E6014D" w:rsidRDefault="00A357CD" w:rsidP="00A357CD">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r>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p>
    <w:p w14:paraId="789D5C9F" w14:textId="77777777" w:rsidR="00A357CD" w:rsidRPr="00E6014D" w:rsidRDefault="00A357CD" w:rsidP="00A357CD">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47F73433" w14:textId="77777777" w:rsidR="00A357CD" w:rsidRPr="00E6014D" w:rsidRDefault="00A357CD" w:rsidP="00A357CD">
      <w:pPr>
        <w:spacing w:before="120" w:after="120" w:line="276" w:lineRule="auto"/>
        <w:jc w:val="center"/>
        <w:rPr>
          <w:rFonts w:asciiTheme="minorHAnsi" w:hAnsiTheme="minorHAnsi" w:cstheme="minorHAnsi"/>
          <w:b/>
          <w:caps/>
          <w:szCs w:val="22"/>
          <w:u w:val="single"/>
        </w:rPr>
      </w:pPr>
    </w:p>
    <w:p w14:paraId="719A6CDB" w14:textId="5A7FE14D" w:rsidR="00A357CD" w:rsidRDefault="00A357CD" w:rsidP="00A357CD">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289103788"/>
          <w:placeholder>
            <w:docPart w:val="99396B7823EB472387C8EC6F8A01F518"/>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Opracowanie dokumentacji projektowej oraz wykonanie robót budowlano-montażowych związanych z przyłączeniem nowego Odbiorcy energii elektrycznej osiedla mieszkalnego wraz z infrastrukturą zewnętrzną w Szczecinie</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717045064"/>
          <w:placeholder>
            <w:docPart w:val="3AC69B6D63BC4C40A2F466DB5920875F"/>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POST/HZ/EK/HZL/00426/2025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223339943"/>
          <w:placeholder>
            <w:docPart w:val="335E37CFADDC467885A8474C88A4FFCC"/>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734D008D" w14:textId="77777777" w:rsidR="001B3140" w:rsidRDefault="001B3140" w:rsidP="001B3140">
      <w:pPr>
        <w:tabs>
          <w:tab w:val="center" w:pos="4536"/>
          <w:tab w:val="right" w:pos="9072"/>
        </w:tabs>
        <w:spacing w:before="240" w:after="240" w:line="240" w:lineRule="auto"/>
        <w:rPr>
          <w:rFonts w:asciiTheme="minorHAnsi" w:hAnsiTheme="minorHAnsi" w:cstheme="minorHAnsi"/>
          <w:szCs w:val="22"/>
        </w:rPr>
      </w:pPr>
    </w:p>
    <w:p w14:paraId="6C1B0C5E" w14:textId="77777777" w:rsidR="001B3140" w:rsidRPr="00E6014D" w:rsidRDefault="001B3140" w:rsidP="001B314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64B668C2" w14:textId="77777777" w:rsidR="001B3140" w:rsidRPr="00E6014D" w:rsidRDefault="001B3140" w:rsidP="001B3140">
      <w:pPr>
        <w:numPr>
          <w:ilvl w:val="0"/>
          <w:numId w:val="52"/>
        </w:numPr>
        <w:suppressAutoHyphens/>
        <w:spacing w:before="120" w:after="120" w:line="276" w:lineRule="auto"/>
        <w:ind w:left="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(Dz. Urz. UE nr L 229 z 31.7.2014, str. 1), dalej: rozporządzenie 833/2014, w brzmieniu nadanym rozporządzeniem Rady (UE) 2022/576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10"/>
      </w:r>
    </w:p>
    <w:p w14:paraId="44DDC8FF" w14:textId="77777777" w:rsidR="001B3140" w:rsidRPr="00E6014D" w:rsidRDefault="001B3140" w:rsidP="001B3140">
      <w:pPr>
        <w:numPr>
          <w:ilvl w:val="0"/>
          <w:numId w:val="52"/>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Pr>
          <w:rFonts w:asciiTheme="minorHAnsi" w:hAnsiTheme="minorHAnsi" w:cstheme="minorHAnsi"/>
          <w:color w:val="222222"/>
          <w:szCs w:val="22"/>
          <w:lang w:eastAsia="pl-PL"/>
        </w:rPr>
        <w:t xml:space="preserve">t.j.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1"/>
      </w:r>
    </w:p>
    <w:p w14:paraId="0B74B568" w14:textId="77777777" w:rsidR="001B3140" w:rsidRPr="00575A77" w:rsidRDefault="001B3140" w:rsidP="001B3140">
      <w:pPr>
        <w:spacing w:line="276" w:lineRule="auto"/>
        <w:ind w:left="720"/>
        <w:rPr>
          <w:rFonts w:asciiTheme="minorHAnsi" w:hAnsiTheme="minorHAnsi" w:cstheme="minorHAnsi"/>
          <w:b/>
          <w:bCs/>
          <w:sz w:val="16"/>
          <w:szCs w:val="16"/>
          <w:lang w:eastAsia="pl-PL"/>
        </w:rPr>
      </w:pPr>
    </w:p>
    <w:p w14:paraId="1760174C" w14:textId="77777777" w:rsidR="001B3140" w:rsidRPr="00E6014D" w:rsidRDefault="001B3140" w:rsidP="001B314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5C6A8125" w14:textId="77777777" w:rsidR="001B3140" w:rsidRPr="00575A77" w:rsidRDefault="001B3140" w:rsidP="001B3140">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7CE94DAB" w14:textId="77777777" w:rsidR="001B3140" w:rsidRPr="00E6014D" w:rsidRDefault="001B3140" w:rsidP="001B3140">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w:t>
      </w:r>
      <w:permStart w:id="1252086407" w:edGrp="everyone"/>
      <w:r w:rsidRPr="00E6014D">
        <w:rPr>
          <w:rFonts w:asciiTheme="minorHAnsi" w:hAnsiTheme="minorHAnsi" w:cstheme="minorHAnsi"/>
          <w:szCs w:val="22"/>
        </w:rPr>
        <w:t xml:space="preserve">…………………………………………………………………………………… </w:t>
      </w:r>
      <w:permEnd w:id="1252086407"/>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1D55822C" w14:textId="77777777" w:rsidR="001B3140" w:rsidRPr="00A05C01" w:rsidRDefault="001B3140" w:rsidP="001B3140">
      <w:pPr>
        <w:spacing w:line="276" w:lineRule="auto"/>
        <w:rPr>
          <w:rFonts w:asciiTheme="minorHAnsi" w:hAnsiTheme="minorHAnsi" w:cstheme="minorHAnsi"/>
          <w:sz w:val="16"/>
          <w:szCs w:val="16"/>
        </w:rPr>
      </w:pPr>
    </w:p>
    <w:p w14:paraId="746F9EEF" w14:textId="77777777" w:rsidR="001B3140" w:rsidRPr="00E6014D" w:rsidRDefault="001B3140" w:rsidP="001B314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79312591" w14:textId="77777777" w:rsidR="001B3140" w:rsidRPr="00A05C01" w:rsidRDefault="001B3140" w:rsidP="001B3140">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6D7B177F" w14:textId="77777777" w:rsidR="001B3140" w:rsidRDefault="001B3140" w:rsidP="001B3140">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w:t>
      </w:r>
      <w:permStart w:id="893531730" w:edGrp="everyone"/>
      <w:r w:rsidRPr="00E6014D">
        <w:rPr>
          <w:rFonts w:asciiTheme="minorHAnsi" w:hAnsiTheme="minorHAnsi" w:cstheme="minorHAnsi"/>
          <w:szCs w:val="22"/>
        </w:rPr>
        <w:t>……………………………………….………..….……</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permEnd w:id="893531730"/>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26414BAA" w14:textId="77777777" w:rsidR="001B3140" w:rsidRPr="00E6014D" w:rsidRDefault="001B3140" w:rsidP="001B314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2007B38" w14:textId="77777777" w:rsidR="001B3140" w:rsidRPr="00E6014D" w:rsidRDefault="001B3140" w:rsidP="001B3140">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5783F19A" w14:textId="77777777" w:rsidR="001B3140" w:rsidRPr="00E6014D" w:rsidRDefault="001B3140" w:rsidP="001B314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BD88E1D" w14:textId="77777777" w:rsidR="001B3140" w:rsidRPr="00E6014D" w:rsidRDefault="001B3140" w:rsidP="001B3140">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3DD0E153" w14:textId="77777777" w:rsidR="001B3140" w:rsidRPr="00E6014D" w:rsidRDefault="001B3140" w:rsidP="001B3140">
      <w:pPr>
        <w:spacing w:before="120" w:after="120" w:line="276" w:lineRule="auto"/>
        <w:rPr>
          <w:rFonts w:asciiTheme="minorHAnsi" w:hAnsiTheme="minorHAnsi" w:cstheme="minorHAnsi"/>
          <w:szCs w:val="22"/>
        </w:rPr>
      </w:pPr>
      <w:r w:rsidRPr="00E6014D">
        <w:rPr>
          <w:rFonts w:asciiTheme="minorHAnsi" w:hAnsiTheme="minorHAnsi" w:cstheme="minorHAnsi"/>
          <w:szCs w:val="22"/>
        </w:rPr>
        <w:br/>
      </w:r>
      <w:permStart w:id="613157905" w:edGrp="everyone"/>
      <w:r w:rsidRPr="00E6014D">
        <w:rPr>
          <w:rFonts w:asciiTheme="minorHAnsi" w:hAnsiTheme="minorHAnsi" w:cstheme="minorHAnsi"/>
          <w:szCs w:val="22"/>
        </w:rPr>
        <w:t>1) .....................................................................................................................................................</w:t>
      </w:r>
      <w:permEnd w:id="613157905"/>
    </w:p>
    <w:p w14:paraId="1161117C" w14:textId="77777777" w:rsidR="001B3140" w:rsidRPr="00E6014D" w:rsidRDefault="001B3140" w:rsidP="001B3140">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53E87DD7" w14:textId="77777777" w:rsidR="001B3140" w:rsidRPr="00E6014D" w:rsidRDefault="001B3140" w:rsidP="001B3140">
      <w:pPr>
        <w:spacing w:before="120" w:after="120" w:line="276" w:lineRule="auto"/>
        <w:rPr>
          <w:rFonts w:asciiTheme="minorHAnsi" w:hAnsiTheme="minorHAnsi" w:cstheme="minorHAnsi"/>
          <w:szCs w:val="22"/>
        </w:rPr>
      </w:pPr>
      <w:permStart w:id="611076798" w:edGrp="everyone"/>
      <w:r w:rsidRPr="00E6014D">
        <w:rPr>
          <w:rFonts w:asciiTheme="minorHAnsi" w:hAnsiTheme="minorHAnsi" w:cstheme="minorHAnsi"/>
          <w:szCs w:val="22"/>
        </w:rPr>
        <w:t>2) .....................................................................................................................................................</w:t>
      </w:r>
    </w:p>
    <w:p w14:paraId="19307900" w14:textId="77777777" w:rsidR="001B3140" w:rsidRPr="00E6014D" w:rsidRDefault="001B3140" w:rsidP="001B3140">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739EAAF2" w14:textId="77777777" w:rsidR="001B3140" w:rsidRPr="00E6014D" w:rsidRDefault="001B3140" w:rsidP="001B3140">
      <w:pPr>
        <w:spacing w:before="120" w:after="120" w:line="276" w:lineRule="auto"/>
        <w:rPr>
          <w:rFonts w:asciiTheme="minorHAnsi" w:hAnsiTheme="minorHAnsi" w:cstheme="minorHAnsi"/>
          <w:i/>
          <w:szCs w:val="22"/>
        </w:rPr>
      </w:pPr>
    </w:p>
    <w:p w14:paraId="2910FDBA" w14:textId="77777777" w:rsidR="001B3140" w:rsidRPr="00E6014D" w:rsidRDefault="001B3140" w:rsidP="001B3140">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0BE28D22" w14:textId="77777777" w:rsidR="001B3140" w:rsidRPr="00E6014D" w:rsidRDefault="001B3140" w:rsidP="001B3140">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7EF0733D" w14:textId="77777777" w:rsidR="001B3140" w:rsidRDefault="001B3140">
      <w:pPr>
        <w:spacing w:after="160" w:line="259" w:lineRule="auto"/>
        <w:jc w:val="left"/>
        <w:rPr>
          <w:rFonts w:asciiTheme="minorHAnsi" w:hAnsiTheme="minorHAnsi" w:cstheme="minorHAnsi"/>
          <w:szCs w:val="22"/>
        </w:rPr>
      </w:pPr>
      <w:bookmarkStart w:id="356" w:name="Załącznik8"/>
      <w:bookmarkEnd w:id="354"/>
      <w:permEnd w:id="611076798"/>
      <w:r>
        <w:rPr>
          <w:rFonts w:asciiTheme="minorHAnsi" w:hAnsiTheme="minorHAnsi" w:cstheme="minorHAnsi"/>
          <w:szCs w:val="22"/>
        </w:rPr>
        <w:br w:type="page"/>
      </w:r>
    </w:p>
    <w:p w14:paraId="10D3124D" w14:textId="56A1240A" w:rsidR="00CB7B57" w:rsidRDefault="00D2216F" w:rsidP="00781E7A">
      <w:pPr>
        <w:spacing w:after="160" w:line="259" w:lineRule="auto"/>
        <w:jc w:val="right"/>
        <w:rPr>
          <w:rFonts w:asciiTheme="minorHAnsi" w:hAnsiTheme="minorHAnsi" w:cstheme="minorHAnsi"/>
          <w:b/>
          <w:szCs w:val="22"/>
        </w:rPr>
      </w:pPr>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356"/>
    </w:p>
    <w:p w14:paraId="32D05165" w14:textId="77777777" w:rsidR="00CB7B57" w:rsidRDefault="00CB7B57" w:rsidP="00CB7B57">
      <w:pPr>
        <w:spacing w:after="160" w:line="259" w:lineRule="auto"/>
        <w:rPr>
          <w:rFonts w:asciiTheme="minorHAnsi" w:hAnsiTheme="minorHAnsi" w:cstheme="minorHAnsi"/>
          <w:b/>
          <w:szCs w:val="22"/>
        </w:rPr>
      </w:pPr>
    </w:p>
    <w:p w14:paraId="47AAE538" w14:textId="36F28895" w:rsidR="00781E7A" w:rsidRPr="00EF464A" w:rsidRDefault="00CB7B57">
      <w:pPr>
        <w:spacing w:after="160" w:line="259" w:lineRule="auto"/>
        <w:jc w:val="left"/>
        <w:rPr>
          <w:rFonts w:asciiTheme="minorHAnsi" w:hAnsiTheme="minorHAnsi" w:cstheme="minorHAnsi"/>
          <w:sz w:val="24"/>
          <w:szCs w:val="24"/>
        </w:rPr>
      </w:pPr>
      <w:r w:rsidRPr="00EF464A">
        <w:rPr>
          <w:rFonts w:asciiTheme="minorHAnsi" w:hAnsiTheme="minorHAnsi" w:cstheme="minorHAnsi"/>
          <w:sz w:val="24"/>
          <w:szCs w:val="24"/>
        </w:rPr>
        <w:t>wzór Umowy o zachowaniu poufności (NDA) – osobny dokument</w:t>
      </w:r>
      <w:r w:rsidRPr="00CB7B57" w:rsidDel="00CB7B57">
        <w:rPr>
          <w:rFonts w:asciiTheme="minorHAnsi" w:hAnsiTheme="minorHAnsi" w:cstheme="minorHAnsi"/>
          <w:b/>
          <w:sz w:val="24"/>
          <w:szCs w:val="24"/>
        </w:rPr>
        <w:t xml:space="preserve"> </w:t>
      </w:r>
      <w:r w:rsidR="00781E7A" w:rsidRPr="00EF464A">
        <w:rPr>
          <w:rFonts w:asciiTheme="minorHAnsi" w:hAnsiTheme="minorHAnsi" w:cstheme="minorHAnsi"/>
          <w:sz w:val="24"/>
          <w:szCs w:val="24"/>
        </w:rPr>
        <w:br w:type="page"/>
      </w:r>
    </w:p>
    <w:p w14:paraId="17C4488F" w14:textId="6A93EAFD" w:rsidR="000C3BA9" w:rsidRPr="00CB7B57" w:rsidRDefault="00B92978" w:rsidP="00D9068D">
      <w:pPr>
        <w:spacing w:after="160" w:line="259" w:lineRule="auto"/>
        <w:jc w:val="right"/>
        <w:rPr>
          <w:rFonts w:asciiTheme="minorHAnsi" w:hAnsiTheme="minorHAnsi" w:cstheme="minorHAnsi"/>
          <w:b/>
          <w:bCs/>
          <w:szCs w:val="22"/>
        </w:rPr>
      </w:pPr>
      <w:r w:rsidRPr="00CB7B57">
        <w:rPr>
          <w:rFonts w:asciiTheme="minorHAnsi" w:hAnsiTheme="minorHAnsi" w:cstheme="minorHAnsi"/>
          <w:b/>
          <w:bCs/>
          <w:szCs w:val="22"/>
        </w:rPr>
        <w:lastRenderedPageBreak/>
        <w:t xml:space="preserve">Załącznik </w:t>
      </w:r>
      <w:r w:rsidR="00781E7A" w:rsidRPr="00CB7B57">
        <w:rPr>
          <w:rFonts w:asciiTheme="minorHAnsi" w:hAnsiTheme="minorHAnsi" w:cstheme="minorHAnsi"/>
          <w:b/>
          <w:bCs/>
          <w:szCs w:val="22"/>
        </w:rPr>
        <w:t>nr 9 do SWZ</w:t>
      </w:r>
    </w:p>
    <w:tbl>
      <w:tblPr>
        <w:tblStyle w:val="Tabela-Siatka2"/>
        <w:tblpPr w:leftFromText="141" w:rightFromText="141" w:vertAnchor="text" w:tblpX="-39" w:tblpY="1"/>
        <w:tblOverlap w:val="never"/>
        <w:tblW w:w="9469" w:type="dxa"/>
        <w:tblBorders>
          <w:insideH w:val="none" w:sz="0" w:space="0" w:color="auto"/>
          <w:insideV w:val="none" w:sz="0" w:space="0" w:color="auto"/>
        </w:tblBorders>
        <w:shd w:val="clear" w:color="auto" w:fill="D5DCE4"/>
        <w:tblLook w:val="04A0" w:firstRow="1" w:lastRow="0" w:firstColumn="1" w:lastColumn="0" w:noHBand="0" w:noVBand="1"/>
      </w:tblPr>
      <w:tblGrid>
        <w:gridCol w:w="9469"/>
      </w:tblGrid>
      <w:tr w:rsidR="00B92978" w:rsidRPr="00B92978" w14:paraId="347EA564" w14:textId="77777777" w:rsidTr="00B92978">
        <w:trPr>
          <w:trHeight w:val="851"/>
        </w:trPr>
        <w:tc>
          <w:tcPr>
            <w:tcW w:w="9469" w:type="dxa"/>
            <w:shd w:val="clear" w:color="auto" w:fill="D5DCE4"/>
            <w:vAlign w:val="center"/>
            <w:hideMark/>
          </w:tcPr>
          <w:p w14:paraId="4B55C54B" w14:textId="77777777" w:rsidR="00B92978" w:rsidRPr="00B92978" w:rsidRDefault="00B92978" w:rsidP="00B92978">
            <w:pPr>
              <w:spacing w:line="240" w:lineRule="auto"/>
              <w:jc w:val="center"/>
              <w:rPr>
                <w:rFonts w:ascii="Arial" w:hAnsi="Arial" w:cs="Arial"/>
                <w:b/>
                <w:caps/>
                <w:szCs w:val="22"/>
                <w:lang w:eastAsia="pl-PL"/>
              </w:rPr>
            </w:pPr>
            <w:r w:rsidRPr="00B92978">
              <w:rPr>
                <w:rFonts w:ascii="Arial" w:hAnsi="Arial" w:cs="Arial"/>
                <w:b/>
                <w:caps/>
                <w:color w:val="000000"/>
                <w:szCs w:val="22"/>
                <w:lang w:eastAsia="pl-PL"/>
              </w:rPr>
              <w:t>KWESTIONARIUSZ SPRAWDZAJACY Dla podmiotu przetwarzającego</w:t>
            </w:r>
          </w:p>
        </w:tc>
      </w:tr>
    </w:tbl>
    <w:p w14:paraId="799BAA51" w14:textId="77777777" w:rsidR="00B92978" w:rsidRPr="00B92978" w:rsidRDefault="00B92978" w:rsidP="00B92978">
      <w:pPr>
        <w:spacing w:line="240" w:lineRule="auto"/>
        <w:jc w:val="left"/>
        <w:rPr>
          <w:rFonts w:ascii="Calibri Light" w:hAnsi="Calibri Light"/>
          <w:szCs w:val="22"/>
          <w:lang w:eastAsia="pl-PL"/>
        </w:rPr>
      </w:pPr>
    </w:p>
    <w:p w14:paraId="63E1E015" w14:textId="77777777" w:rsidR="00B92978" w:rsidRPr="00B92978" w:rsidRDefault="00B92978" w:rsidP="00B92978">
      <w:pPr>
        <w:spacing w:line="240" w:lineRule="auto"/>
        <w:jc w:val="left"/>
        <w:rPr>
          <w:rFonts w:ascii="Calibri Light" w:hAnsi="Calibri Light"/>
          <w:szCs w:val="22"/>
          <w:lang w:eastAsia="pl-PL"/>
        </w:rPr>
      </w:pPr>
    </w:p>
    <w:tbl>
      <w:tblPr>
        <w:tblStyle w:val="Tabela-Siatka5"/>
        <w:tblW w:w="9351" w:type="dxa"/>
        <w:tblLook w:val="04A0" w:firstRow="1" w:lastRow="0" w:firstColumn="1" w:lastColumn="0" w:noHBand="0" w:noVBand="1"/>
      </w:tblPr>
      <w:tblGrid>
        <w:gridCol w:w="839"/>
        <w:gridCol w:w="5937"/>
        <w:gridCol w:w="1016"/>
        <w:gridCol w:w="1559"/>
      </w:tblGrid>
      <w:tr w:rsidR="00B10BA2" w:rsidRPr="00B10BA2" w14:paraId="71B1E0CB" w14:textId="77777777" w:rsidTr="00B10BA2">
        <w:tc>
          <w:tcPr>
            <w:tcW w:w="839" w:type="dxa"/>
            <w:shd w:val="clear" w:color="auto" w:fill="D9D9D9"/>
          </w:tcPr>
          <w:p w14:paraId="073A12FE" w14:textId="77777777" w:rsidR="00B10BA2" w:rsidRPr="00B10BA2" w:rsidRDefault="00B10BA2" w:rsidP="00B10BA2">
            <w:pPr>
              <w:spacing w:line="276" w:lineRule="auto"/>
              <w:jc w:val="left"/>
              <w:rPr>
                <w:rFonts w:ascii="Arial" w:hAnsi="Arial" w:cs="Arial"/>
                <w:b/>
                <w:lang w:eastAsia="pl-PL"/>
              </w:rPr>
            </w:pPr>
            <w:permStart w:id="1869890813" w:edGrp="everyone" w:colFirst="2" w:colLast="2"/>
            <w:permStart w:id="204021761" w:edGrp="everyone" w:colFirst="3" w:colLast="3"/>
            <w:r w:rsidRPr="00B10BA2">
              <w:rPr>
                <w:rFonts w:ascii="Arial" w:hAnsi="Arial" w:cs="Arial"/>
                <w:b/>
                <w:lang w:eastAsia="pl-PL"/>
              </w:rPr>
              <w:t>L.P.</w:t>
            </w:r>
          </w:p>
        </w:tc>
        <w:tc>
          <w:tcPr>
            <w:tcW w:w="5937" w:type="dxa"/>
            <w:shd w:val="clear" w:color="auto" w:fill="D9D9D9"/>
          </w:tcPr>
          <w:p w14:paraId="59F759BD" w14:textId="77777777" w:rsidR="00B10BA2" w:rsidRPr="00B10BA2" w:rsidRDefault="00B10BA2" w:rsidP="00B10BA2">
            <w:pPr>
              <w:spacing w:line="276" w:lineRule="auto"/>
              <w:jc w:val="left"/>
              <w:rPr>
                <w:rFonts w:ascii="Arial" w:hAnsi="Arial" w:cs="Arial"/>
                <w:b/>
                <w:lang w:eastAsia="pl-PL"/>
              </w:rPr>
            </w:pPr>
            <w:r w:rsidRPr="00B10BA2">
              <w:rPr>
                <w:rFonts w:ascii="Arial" w:hAnsi="Arial" w:cs="Arial"/>
                <w:b/>
                <w:lang w:eastAsia="pl-PL"/>
              </w:rPr>
              <w:t>PYTANIE</w:t>
            </w:r>
          </w:p>
        </w:tc>
        <w:tc>
          <w:tcPr>
            <w:tcW w:w="1016" w:type="dxa"/>
            <w:shd w:val="clear" w:color="auto" w:fill="D9D9D9"/>
          </w:tcPr>
          <w:p w14:paraId="013A7BBC" w14:textId="77777777" w:rsidR="00B10BA2" w:rsidRPr="00B10BA2" w:rsidRDefault="00B10BA2" w:rsidP="00B10BA2">
            <w:pPr>
              <w:spacing w:line="276" w:lineRule="auto"/>
              <w:jc w:val="left"/>
              <w:rPr>
                <w:rFonts w:ascii="Arial" w:hAnsi="Arial" w:cs="Arial"/>
                <w:b/>
                <w:lang w:eastAsia="pl-PL"/>
              </w:rPr>
            </w:pPr>
            <w:r w:rsidRPr="00B10BA2">
              <w:rPr>
                <w:rFonts w:ascii="Arial" w:hAnsi="Arial" w:cs="Arial"/>
                <w:b/>
                <w:lang w:eastAsia="pl-PL"/>
              </w:rPr>
              <w:t>TAK/NIE</w:t>
            </w:r>
          </w:p>
        </w:tc>
        <w:tc>
          <w:tcPr>
            <w:tcW w:w="1559" w:type="dxa"/>
            <w:shd w:val="clear" w:color="auto" w:fill="D9D9D9"/>
          </w:tcPr>
          <w:p w14:paraId="3BA98721" w14:textId="77777777" w:rsidR="00B10BA2" w:rsidRPr="00B10BA2" w:rsidRDefault="00B10BA2" w:rsidP="00B10BA2">
            <w:pPr>
              <w:spacing w:line="276" w:lineRule="auto"/>
              <w:jc w:val="left"/>
              <w:rPr>
                <w:rFonts w:ascii="Arial" w:hAnsi="Arial" w:cs="Arial"/>
                <w:b/>
                <w:lang w:eastAsia="pl-PL"/>
              </w:rPr>
            </w:pPr>
            <w:r w:rsidRPr="00B10BA2">
              <w:rPr>
                <w:rFonts w:ascii="Arial" w:hAnsi="Arial" w:cs="Arial"/>
                <w:b/>
                <w:lang w:eastAsia="pl-PL"/>
              </w:rPr>
              <w:t>WYMÓG</w:t>
            </w:r>
          </w:p>
        </w:tc>
      </w:tr>
      <w:tr w:rsidR="00B10BA2" w:rsidRPr="00B10BA2" w14:paraId="1E898D00" w14:textId="77777777" w:rsidTr="00B10BA2">
        <w:tc>
          <w:tcPr>
            <w:tcW w:w="9351" w:type="dxa"/>
            <w:gridSpan w:val="4"/>
            <w:shd w:val="clear" w:color="auto" w:fill="D9D9D9"/>
          </w:tcPr>
          <w:p w14:paraId="5009AEF3" w14:textId="77777777" w:rsidR="00B10BA2" w:rsidRPr="00B10BA2" w:rsidRDefault="00B10BA2" w:rsidP="00B10BA2">
            <w:pPr>
              <w:spacing w:line="276" w:lineRule="auto"/>
              <w:jc w:val="center"/>
              <w:rPr>
                <w:rFonts w:ascii="Arial" w:hAnsi="Arial" w:cs="Arial"/>
                <w:b/>
                <w:lang w:eastAsia="pl-PL"/>
              </w:rPr>
            </w:pPr>
            <w:permStart w:id="906308254" w:edGrp="everyone" w:colFirst="0" w:colLast="0"/>
            <w:permEnd w:id="1869890813"/>
            <w:permEnd w:id="204021761"/>
            <w:r w:rsidRPr="00B10BA2">
              <w:rPr>
                <w:rFonts w:ascii="Arial" w:hAnsi="Arial" w:cs="Arial"/>
                <w:b/>
                <w:lang w:eastAsia="pl-PL"/>
              </w:rPr>
              <w:t>WIEDZA FACHOWA</w:t>
            </w:r>
          </w:p>
        </w:tc>
      </w:tr>
      <w:tr w:rsidR="00B10BA2" w:rsidRPr="00B10BA2" w14:paraId="7B5DE733" w14:textId="77777777" w:rsidTr="00B10BA2">
        <w:tc>
          <w:tcPr>
            <w:tcW w:w="839" w:type="dxa"/>
            <w:shd w:val="clear" w:color="auto" w:fill="D9D9D9"/>
          </w:tcPr>
          <w:p w14:paraId="1DF301FC"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95963057" w:edGrp="everyone" w:colFirst="2" w:colLast="2"/>
            <w:permStart w:id="909576787" w:edGrp="everyone" w:colFirst="3" w:colLast="3"/>
            <w:permEnd w:id="906308254"/>
          </w:p>
        </w:tc>
        <w:tc>
          <w:tcPr>
            <w:tcW w:w="5937" w:type="dxa"/>
          </w:tcPr>
          <w:p w14:paraId="0E9FD0E1" w14:textId="77777777" w:rsidR="00B10BA2" w:rsidRPr="00B10BA2" w:rsidRDefault="00B10BA2" w:rsidP="00B10BA2">
            <w:pPr>
              <w:spacing w:line="276" w:lineRule="auto"/>
              <w:rPr>
                <w:rFonts w:ascii="Arial" w:hAnsi="Arial" w:cs="Arial"/>
                <w:lang w:eastAsia="pl-PL"/>
              </w:rPr>
            </w:pPr>
            <w:r w:rsidRPr="00B10BA2">
              <w:rPr>
                <w:rFonts w:ascii="Arial" w:hAnsi="Arial" w:cs="Arial"/>
                <w:lang w:eastAsia="pl-PL"/>
              </w:rPr>
              <w:t>Czy podmiot przetwarzający posiada doświadczenie w świadczeniu usług związanych z powierzeniem przetwarzania danych? Jeśli tak, to jak długie? Prosimy o udokumentowanie świadczenia przedmiotowych usług.</w:t>
            </w:r>
          </w:p>
        </w:tc>
        <w:tc>
          <w:tcPr>
            <w:tcW w:w="1016" w:type="dxa"/>
          </w:tcPr>
          <w:p w14:paraId="241D0149" w14:textId="77777777" w:rsidR="00B10BA2" w:rsidRPr="00B10BA2" w:rsidRDefault="00B10BA2" w:rsidP="00B10BA2">
            <w:pPr>
              <w:spacing w:line="276" w:lineRule="auto"/>
              <w:jc w:val="left"/>
              <w:rPr>
                <w:rFonts w:ascii="Arial" w:hAnsi="Arial" w:cs="Arial"/>
                <w:lang w:eastAsia="pl-PL"/>
              </w:rPr>
            </w:pPr>
          </w:p>
        </w:tc>
        <w:tc>
          <w:tcPr>
            <w:tcW w:w="1559" w:type="dxa"/>
          </w:tcPr>
          <w:p w14:paraId="07C7142E" w14:textId="77777777" w:rsidR="00B10BA2" w:rsidRPr="00B10BA2" w:rsidRDefault="00B10BA2" w:rsidP="00B10BA2">
            <w:pPr>
              <w:spacing w:line="276" w:lineRule="auto"/>
              <w:jc w:val="left"/>
              <w:rPr>
                <w:rFonts w:ascii="Arial" w:hAnsi="Arial" w:cs="Arial"/>
                <w:lang w:eastAsia="pl-PL"/>
              </w:rPr>
            </w:pPr>
          </w:p>
        </w:tc>
      </w:tr>
      <w:tr w:rsidR="00B10BA2" w:rsidRPr="00B10BA2" w14:paraId="6F98C8E4" w14:textId="77777777" w:rsidTr="00B10BA2">
        <w:tc>
          <w:tcPr>
            <w:tcW w:w="839" w:type="dxa"/>
            <w:shd w:val="clear" w:color="auto" w:fill="D9D9D9"/>
          </w:tcPr>
          <w:p w14:paraId="5C7B7C19"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516237738" w:edGrp="everyone" w:colFirst="2" w:colLast="2"/>
            <w:permStart w:id="1633624671" w:edGrp="everyone" w:colFirst="3" w:colLast="3"/>
            <w:permEnd w:id="95963057"/>
            <w:permEnd w:id="909576787"/>
          </w:p>
        </w:tc>
        <w:tc>
          <w:tcPr>
            <w:tcW w:w="5937" w:type="dxa"/>
          </w:tcPr>
          <w:p w14:paraId="0854AC91" w14:textId="77777777" w:rsidR="00B10BA2" w:rsidRPr="00B10BA2" w:rsidRDefault="00B10BA2" w:rsidP="00B10BA2">
            <w:pPr>
              <w:spacing w:line="276" w:lineRule="auto"/>
              <w:rPr>
                <w:rFonts w:ascii="Arial" w:hAnsi="Arial" w:cs="Arial"/>
                <w:lang w:eastAsia="pl-PL"/>
              </w:rPr>
            </w:pPr>
            <w:r w:rsidRPr="00B10BA2">
              <w:rPr>
                <w:rFonts w:ascii="Arial" w:hAnsi="Arial" w:cs="Arial"/>
                <w:lang w:eastAsia="pl-PL"/>
              </w:rPr>
              <w:t xml:space="preserve">Czy przepisy RODO wymagają, aby dany podmiot przetwarzający wyznaczył Inspektora ochrony danych? </w:t>
            </w:r>
          </w:p>
        </w:tc>
        <w:tc>
          <w:tcPr>
            <w:tcW w:w="1016" w:type="dxa"/>
          </w:tcPr>
          <w:p w14:paraId="336CF637" w14:textId="77777777" w:rsidR="00B10BA2" w:rsidRPr="00B10BA2" w:rsidRDefault="00B10BA2" w:rsidP="00B10BA2">
            <w:pPr>
              <w:spacing w:line="276" w:lineRule="auto"/>
              <w:jc w:val="left"/>
              <w:rPr>
                <w:rFonts w:ascii="Arial" w:hAnsi="Arial" w:cs="Arial"/>
                <w:lang w:eastAsia="pl-PL"/>
              </w:rPr>
            </w:pPr>
          </w:p>
        </w:tc>
        <w:tc>
          <w:tcPr>
            <w:tcW w:w="1559" w:type="dxa"/>
          </w:tcPr>
          <w:p w14:paraId="762E7704"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37 RODO</w:t>
            </w:r>
          </w:p>
        </w:tc>
      </w:tr>
      <w:tr w:rsidR="00B10BA2" w:rsidRPr="00B10BA2" w14:paraId="460B2B2A" w14:textId="77777777" w:rsidTr="00B10BA2">
        <w:tc>
          <w:tcPr>
            <w:tcW w:w="839" w:type="dxa"/>
            <w:shd w:val="clear" w:color="auto" w:fill="D9D9D9"/>
          </w:tcPr>
          <w:p w14:paraId="535FB728" w14:textId="77777777" w:rsidR="00B10BA2" w:rsidRPr="00B10BA2" w:rsidRDefault="00B10BA2" w:rsidP="00B10BA2">
            <w:pPr>
              <w:numPr>
                <w:ilvl w:val="0"/>
                <w:numId w:val="49"/>
              </w:numPr>
              <w:spacing w:before="60" w:after="60" w:line="276" w:lineRule="auto"/>
              <w:contextualSpacing/>
              <w:jc w:val="left"/>
              <w:rPr>
                <w:rFonts w:ascii="Arial" w:hAnsi="Arial" w:cs="Arial"/>
                <w:color w:val="000000"/>
                <w:lang w:eastAsia="pl-PL"/>
              </w:rPr>
            </w:pPr>
            <w:permStart w:id="1172586571" w:edGrp="everyone" w:colFirst="2" w:colLast="2"/>
            <w:permStart w:id="137326729" w:edGrp="everyone" w:colFirst="3" w:colLast="3"/>
            <w:permEnd w:id="516237738"/>
            <w:permEnd w:id="1633624671"/>
          </w:p>
        </w:tc>
        <w:tc>
          <w:tcPr>
            <w:tcW w:w="5937" w:type="dxa"/>
          </w:tcPr>
          <w:p w14:paraId="1A025BC4"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wyznaczył Inspektora ochrony danych?</w:t>
            </w:r>
          </w:p>
        </w:tc>
        <w:tc>
          <w:tcPr>
            <w:tcW w:w="1016" w:type="dxa"/>
          </w:tcPr>
          <w:p w14:paraId="678726B2" w14:textId="77777777" w:rsidR="00B10BA2" w:rsidRPr="00B10BA2" w:rsidRDefault="00B10BA2" w:rsidP="00B10BA2">
            <w:pPr>
              <w:spacing w:line="276" w:lineRule="auto"/>
              <w:jc w:val="left"/>
              <w:rPr>
                <w:rFonts w:ascii="Arial" w:hAnsi="Arial" w:cs="Arial"/>
                <w:color w:val="000000"/>
                <w:lang w:eastAsia="pl-PL"/>
              </w:rPr>
            </w:pPr>
          </w:p>
        </w:tc>
        <w:tc>
          <w:tcPr>
            <w:tcW w:w="1559" w:type="dxa"/>
          </w:tcPr>
          <w:p w14:paraId="46E47938" w14:textId="77777777" w:rsidR="00B10BA2" w:rsidRPr="00B10BA2" w:rsidRDefault="00B10BA2" w:rsidP="00B10BA2">
            <w:pPr>
              <w:spacing w:line="276" w:lineRule="auto"/>
              <w:jc w:val="left"/>
              <w:rPr>
                <w:rFonts w:ascii="Arial" w:hAnsi="Arial" w:cs="Arial"/>
                <w:color w:val="000000"/>
                <w:lang w:eastAsia="pl-PL"/>
              </w:rPr>
            </w:pPr>
            <w:r w:rsidRPr="00B10BA2">
              <w:rPr>
                <w:rFonts w:ascii="Arial" w:hAnsi="Arial" w:cs="Arial"/>
                <w:color w:val="000000"/>
                <w:lang w:eastAsia="pl-PL"/>
              </w:rPr>
              <w:t>art. 37 RODO</w:t>
            </w:r>
          </w:p>
        </w:tc>
      </w:tr>
      <w:tr w:rsidR="00B10BA2" w:rsidRPr="00B10BA2" w14:paraId="6584E486" w14:textId="77777777" w:rsidTr="00B10BA2">
        <w:tc>
          <w:tcPr>
            <w:tcW w:w="839" w:type="dxa"/>
            <w:shd w:val="clear" w:color="auto" w:fill="D9D9D9"/>
          </w:tcPr>
          <w:p w14:paraId="3583D196" w14:textId="77777777" w:rsidR="00B10BA2" w:rsidRPr="00B10BA2" w:rsidRDefault="00B10BA2" w:rsidP="00B10BA2">
            <w:pPr>
              <w:numPr>
                <w:ilvl w:val="0"/>
                <w:numId w:val="49"/>
              </w:numPr>
              <w:spacing w:before="60" w:after="60" w:line="276" w:lineRule="auto"/>
              <w:contextualSpacing/>
              <w:jc w:val="left"/>
              <w:rPr>
                <w:rFonts w:ascii="Arial" w:hAnsi="Arial" w:cs="Arial"/>
                <w:color w:val="000000"/>
                <w:lang w:eastAsia="pl-PL"/>
              </w:rPr>
            </w:pPr>
            <w:permStart w:id="275716020" w:edGrp="everyone" w:colFirst="2" w:colLast="2"/>
            <w:permStart w:id="384185157" w:edGrp="everyone" w:colFirst="3" w:colLast="3"/>
            <w:permEnd w:id="1172586571"/>
            <w:permEnd w:id="137326729"/>
          </w:p>
        </w:tc>
        <w:tc>
          <w:tcPr>
            <w:tcW w:w="5937" w:type="dxa"/>
          </w:tcPr>
          <w:p w14:paraId="1D0C2D7A"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podmiot przetwarzający wyznaczył Inspektora ochrony danych, mimo że nie wymagają tego przepisy prawa lub też inną osobę/zespół odpowiedzialny za nadzór nad ochroną danych osobowych w organizacji? </w:t>
            </w:r>
          </w:p>
        </w:tc>
        <w:tc>
          <w:tcPr>
            <w:tcW w:w="1016" w:type="dxa"/>
          </w:tcPr>
          <w:p w14:paraId="77396DD2" w14:textId="77777777" w:rsidR="00B10BA2" w:rsidRPr="00B10BA2" w:rsidRDefault="00B10BA2" w:rsidP="00B10BA2">
            <w:pPr>
              <w:spacing w:line="276" w:lineRule="auto"/>
              <w:jc w:val="left"/>
              <w:rPr>
                <w:rFonts w:ascii="Arial" w:hAnsi="Arial" w:cs="Arial"/>
                <w:color w:val="000000"/>
                <w:lang w:eastAsia="pl-PL"/>
              </w:rPr>
            </w:pPr>
          </w:p>
        </w:tc>
        <w:tc>
          <w:tcPr>
            <w:tcW w:w="1559" w:type="dxa"/>
          </w:tcPr>
          <w:p w14:paraId="7136FC95" w14:textId="77777777" w:rsidR="00B10BA2" w:rsidRPr="00B10BA2" w:rsidRDefault="00B10BA2" w:rsidP="00B10BA2">
            <w:pPr>
              <w:spacing w:line="276" w:lineRule="auto"/>
              <w:jc w:val="left"/>
              <w:rPr>
                <w:rFonts w:ascii="Arial" w:hAnsi="Arial" w:cs="Arial"/>
                <w:color w:val="000000"/>
                <w:lang w:eastAsia="pl-PL"/>
              </w:rPr>
            </w:pPr>
          </w:p>
        </w:tc>
      </w:tr>
      <w:tr w:rsidR="00B10BA2" w:rsidRPr="00B10BA2" w14:paraId="59E389D3" w14:textId="77777777" w:rsidTr="00B10BA2">
        <w:tc>
          <w:tcPr>
            <w:tcW w:w="839" w:type="dxa"/>
            <w:shd w:val="clear" w:color="auto" w:fill="D9D9D9"/>
          </w:tcPr>
          <w:p w14:paraId="363FE762"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035549804" w:edGrp="everyone" w:colFirst="2" w:colLast="2"/>
            <w:permStart w:id="1520573907" w:edGrp="everyone" w:colFirst="3" w:colLast="3"/>
            <w:permEnd w:id="275716020"/>
            <w:permEnd w:id="384185157"/>
          </w:p>
        </w:tc>
        <w:tc>
          <w:tcPr>
            <w:tcW w:w="5937" w:type="dxa"/>
          </w:tcPr>
          <w:p w14:paraId="4C9C7A5C"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osoby po stronie podmiotu przetwarzającego dedykowane do obsługi </w:t>
            </w:r>
            <w:r w:rsidRPr="00B10BA2">
              <w:rPr>
                <w:rFonts w:ascii="Arial" w:hAnsi="Arial" w:cs="Arial"/>
                <w:iCs/>
                <w:color w:val="000000"/>
                <w:lang w:eastAsia="pl-PL"/>
              </w:rPr>
              <w:t>spółki</w:t>
            </w:r>
            <w:r w:rsidRPr="00B10BA2">
              <w:rPr>
                <w:rFonts w:ascii="Arial" w:hAnsi="Arial" w:cs="Arial"/>
                <w:i/>
                <w:color w:val="000000"/>
                <w:lang w:eastAsia="pl-PL"/>
              </w:rPr>
              <w:t xml:space="preserve"> PGE Energetyka Kolejowa S.A.  </w:t>
            </w:r>
            <w:r w:rsidRPr="00B10BA2">
              <w:rPr>
                <w:rFonts w:ascii="Arial" w:hAnsi="Arial" w:cs="Arial"/>
                <w:color w:val="000000"/>
                <w:lang w:eastAsia="pl-PL"/>
              </w:rPr>
              <w:t>zostały przeszkolone i zapoznane z przepisami o ochronie danych? Czy jest to udokumentowane?</w:t>
            </w:r>
          </w:p>
        </w:tc>
        <w:tc>
          <w:tcPr>
            <w:tcW w:w="1016" w:type="dxa"/>
          </w:tcPr>
          <w:p w14:paraId="2A0EFA82" w14:textId="77777777" w:rsidR="00B10BA2" w:rsidRPr="00B10BA2" w:rsidRDefault="00B10BA2" w:rsidP="00B10BA2">
            <w:pPr>
              <w:spacing w:line="276" w:lineRule="auto"/>
              <w:jc w:val="left"/>
              <w:rPr>
                <w:rFonts w:ascii="Arial" w:hAnsi="Arial" w:cs="Arial"/>
                <w:lang w:eastAsia="pl-PL"/>
              </w:rPr>
            </w:pPr>
          </w:p>
        </w:tc>
        <w:tc>
          <w:tcPr>
            <w:tcW w:w="1559" w:type="dxa"/>
          </w:tcPr>
          <w:p w14:paraId="1BAD13F6" w14:textId="77777777" w:rsidR="00B10BA2" w:rsidRPr="00B10BA2" w:rsidRDefault="00B10BA2" w:rsidP="00B10BA2">
            <w:pPr>
              <w:spacing w:line="276" w:lineRule="auto"/>
              <w:jc w:val="left"/>
              <w:rPr>
                <w:rFonts w:ascii="Arial" w:hAnsi="Arial" w:cs="Arial"/>
                <w:lang w:eastAsia="pl-PL"/>
              </w:rPr>
            </w:pPr>
          </w:p>
        </w:tc>
      </w:tr>
      <w:tr w:rsidR="00B10BA2" w:rsidRPr="00B10BA2" w14:paraId="4DA34185" w14:textId="77777777" w:rsidTr="00B10BA2">
        <w:tc>
          <w:tcPr>
            <w:tcW w:w="839" w:type="dxa"/>
            <w:shd w:val="clear" w:color="auto" w:fill="D9D9D9"/>
          </w:tcPr>
          <w:p w14:paraId="092B4C1B"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895710853" w:edGrp="everyone" w:colFirst="2" w:colLast="2"/>
            <w:permStart w:id="1903826253" w:edGrp="everyone" w:colFirst="3" w:colLast="3"/>
            <w:permEnd w:id="1035549804"/>
            <w:permEnd w:id="1520573907"/>
          </w:p>
        </w:tc>
        <w:tc>
          <w:tcPr>
            <w:tcW w:w="5937" w:type="dxa"/>
          </w:tcPr>
          <w:p w14:paraId="5D13633A"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osoby zatrudnione w podmiocie przetwarzającym przy przetwarzaniu danych zostały przeszkolone w zakresie obsługi, w tym bezpiecznego korzystania z systemu informatycznego, jeżeli jest on stosowany do przetwarzania danych przez podmiot przetwarzający? </w:t>
            </w:r>
          </w:p>
        </w:tc>
        <w:tc>
          <w:tcPr>
            <w:tcW w:w="1016" w:type="dxa"/>
          </w:tcPr>
          <w:p w14:paraId="4BD2837C" w14:textId="77777777" w:rsidR="00B10BA2" w:rsidRPr="00B10BA2" w:rsidRDefault="00B10BA2" w:rsidP="00B10BA2">
            <w:pPr>
              <w:spacing w:line="276" w:lineRule="auto"/>
              <w:jc w:val="left"/>
              <w:rPr>
                <w:rFonts w:ascii="Arial" w:hAnsi="Arial" w:cs="Arial"/>
                <w:lang w:eastAsia="pl-PL"/>
              </w:rPr>
            </w:pPr>
          </w:p>
        </w:tc>
        <w:tc>
          <w:tcPr>
            <w:tcW w:w="1559" w:type="dxa"/>
          </w:tcPr>
          <w:p w14:paraId="660AF699" w14:textId="77777777" w:rsidR="00B10BA2" w:rsidRPr="00B10BA2" w:rsidRDefault="00B10BA2" w:rsidP="00B10BA2">
            <w:pPr>
              <w:spacing w:line="276" w:lineRule="auto"/>
              <w:jc w:val="left"/>
              <w:rPr>
                <w:rFonts w:ascii="Arial" w:hAnsi="Arial" w:cs="Arial"/>
                <w:lang w:eastAsia="pl-PL"/>
              </w:rPr>
            </w:pPr>
          </w:p>
        </w:tc>
      </w:tr>
      <w:tr w:rsidR="00B10BA2" w:rsidRPr="00B10BA2" w14:paraId="7614EBE7" w14:textId="77777777" w:rsidTr="00B10BA2">
        <w:tc>
          <w:tcPr>
            <w:tcW w:w="839" w:type="dxa"/>
            <w:shd w:val="clear" w:color="auto" w:fill="D9D9D9"/>
          </w:tcPr>
          <w:p w14:paraId="0B15616A"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229594073" w:edGrp="everyone" w:colFirst="2" w:colLast="2"/>
            <w:permStart w:id="1706253567" w:edGrp="everyone" w:colFirst="3" w:colLast="3"/>
            <w:permEnd w:id="1895710853"/>
            <w:permEnd w:id="1903826253"/>
          </w:p>
        </w:tc>
        <w:tc>
          <w:tcPr>
            <w:tcW w:w="5937" w:type="dxa"/>
          </w:tcPr>
          <w:p w14:paraId="4E46C7AB"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osoby zatrudnione w podmiocie przetwarzającym przy przetwarzaniu danych zostały przeszkolone w zakresie zasad bezpieczeństwa informacji? </w:t>
            </w:r>
          </w:p>
        </w:tc>
        <w:tc>
          <w:tcPr>
            <w:tcW w:w="1016" w:type="dxa"/>
          </w:tcPr>
          <w:p w14:paraId="0C66D2C0" w14:textId="77777777" w:rsidR="00B10BA2" w:rsidRPr="00B10BA2" w:rsidRDefault="00B10BA2" w:rsidP="00B10BA2">
            <w:pPr>
              <w:spacing w:line="276" w:lineRule="auto"/>
              <w:jc w:val="left"/>
              <w:rPr>
                <w:rFonts w:ascii="Arial" w:hAnsi="Arial" w:cs="Arial"/>
                <w:lang w:eastAsia="pl-PL"/>
              </w:rPr>
            </w:pPr>
          </w:p>
        </w:tc>
        <w:tc>
          <w:tcPr>
            <w:tcW w:w="1559" w:type="dxa"/>
          </w:tcPr>
          <w:p w14:paraId="5FAFCB3E" w14:textId="77777777" w:rsidR="00B10BA2" w:rsidRPr="00B10BA2" w:rsidRDefault="00B10BA2" w:rsidP="00B10BA2">
            <w:pPr>
              <w:spacing w:line="276" w:lineRule="auto"/>
              <w:jc w:val="left"/>
              <w:rPr>
                <w:rFonts w:ascii="Arial" w:hAnsi="Arial" w:cs="Arial"/>
                <w:lang w:eastAsia="pl-PL"/>
              </w:rPr>
            </w:pPr>
          </w:p>
        </w:tc>
      </w:tr>
      <w:tr w:rsidR="00B10BA2" w:rsidRPr="00B10BA2" w14:paraId="06D4E16F" w14:textId="77777777" w:rsidTr="00B10BA2">
        <w:tc>
          <w:tcPr>
            <w:tcW w:w="9351" w:type="dxa"/>
            <w:gridSpan w:val="4"/>
            <w:shd w:val="clear" w:color="auto" w:fill="D9D9D9"/>
          </w:tcPr>
          <w:p w14:paraId="1BAAE9B7" w14:textId="77777777" w:rsidR="00B10BA2" w:rsidRPr="00B10BA2" w:rsidRDefault="00B10BA2" w:rsidP="00B10BA2">
            <w:pPr>
              <w:spacing w:line="276" w:lineRule="auto"/>
              <w:rPr>
                <w:rFonts w:ascii="Arial" w:hAnsi="Arial" w:cs="Arial"/>
                <w:b/>
                <w:color w:val="000000"/>
                <w:lang w:eastAsia="pl-PL"/>
              </w:rPr>
            </w:pPr>
            <w:permStart w:id="1670653563" w:edGrp="everyone" w:colFirst="0" w:colLast="0"/>
            <w:permEnd w:id="1229594073"/>
            <w:permEnd w:id="1706253567"/>
            <w:r w:rsidRPr="00B10BA2">
              <w:rPr>
                <w:rFonts w:ascii="Arial" w:hAnsi="Arial" w:cs="Arial"/>
                <w:b/>
                <w:color w:val="000000"/>
                <w:lang w:eastAsia="pl-PL"/>
              </w:rPr>
              <w:t>WIARYGODNOŚĆ</w:t>
            </w:r>
          </w:p>
        </w:tc>
      </w:tr>
      <w:tr w:rsidR="00B10BA2" w:rsidRPr="00B10BA2" w14:paraId="78B78EDD" w14:textId="77777777" w:rsidTr="00B10BA2">
        <w:tc>
          <w:tcPr>
            <w:tcW w:w="839" w:type="dxa"/>
            <w:shd w:val="clear" w:color="auto" w:fill="D9D9D9"/>
          </w:tcPr>
          <w:p w14:paraId="2FD90B89"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989352563" w:edGrp="everyone" w:colFirst="2" w:colLast="2"/>
            <w:permStart w:id="1240860413" w:edGrp="everyone" w:colFirst="3" w:colLast="3"/>
            <w:permEnd w:id="1670653563"/>
          </w:p>
        </w:tc>
        <w:tc>
          <w:tcPr>
            <w:tcW w:w="5937" w:type="dxa"/>
          </w:tcPr>
          <w:p w14:paraId="349C40B1"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posiada referencje od innych podmiotów, które obsługuje/obsługiwał w zakresie Przetwarzania danych osobowych na ich zlecenie?</w:t>
            </w:r>
          </w:p>
          <w:p w14:paraId="696A896F" w14:textId="77777777" w:rsidR="00B10BA2" w:rsidRPr="00B10BA2" w:rsidRDefault="00B10BA2" w:rsidP="00B10BA2">
            <w:pPr>
              <w:spacing w:line="276" w:lineRule="auto"/>
              <w:rPr>
                <w:rFonts w:ascii="Arial" w:hAnsi="Arial" w:cs="Arial"/>
                <w:i/>
                <w:color w:val="000000"/>
                <w:lang w:eastAsia="pl-PL"/>
              </w:rPr>
            </w:pPr>
            <w:r w:rsidRPr="00B10BA2">
              <w:rPr>
                <w:rFonts w:ascii="Arial" w:hAnsi="Arial" w:cs="Arial"/>
                <w:i/>
                <w:color w:val="000000"/>
                <w:lang w:eastAsia="pl-PL"/>
              </w:rPr>
              <w:t>[Jeśli tak, to prosimy o przedstawienie takich referencji].</w:t>
            </w:r>
          </w:p>
        </w:tc>
        <w:tc>
          <w:tcPr>
            <w:tcW w:w="1016" w:type="dxa"/>
          </w:tcPr>
          <w:p w14:paraId="37275DF0" w14:textId="77777777" w:rsidR="00B10BA2" w:rsidRPr="00B10BA2" w:rsidRDefault="00B10BA2" w:rsidP="00B10BA2">
            <w:pPr>
              <w:spacing w:line="276" w:lineRule="auto"/>
              <w:jc w:val="left"/>
              <w:rPr>
                <w:rFonts w:ascii="Arial" w:hAnsi="Arial" w:cs="Arial"/>
                <w:lang w:eastAsia="pl-PL"/>
              </w:rPr>
            </w:pPr>
          </w:p>
        </w:tc>
        <w:tc>
          <w:tcPr>
            <w:tcW w:w="1559" w:type="dxa"/>
          </w:tcPr>
          <w:p w14:paraId="7C4B8844" w14:textId="77777777" w:rsidR="00B10BA2" w:rsidRPr="00B10BA2" w:rsidRDefault="00B10BA2" w:rsidP="00B10BA2">
            <w:pPr>
              <w:spacing w:line="276" w:lineRule="auto"/>
              <w:jc w:val="left"/>
              <w:rPr>
                <w:rFonts w:ascii="Arial" w:hAnsi="Arial" w:cs="Arial"/>
                <w:lang w:eastAsia="pl-PL"/>
              </w:rPr>
            </w:pPr>
          </w:p>
        </w:tc>
      </w:tr>
      <w:tr w:rsidR="00B10BA2" w:rsidRPr="00B10BA2" w14:paraId="6DB505E4" w14:textId="77777777" w:rsidTr="00B10BA2">
        <w:tc>
          <w:tcPr>
            <w:tcW w:w="839" w:type="dxa"/>
            <w:shd w:val="clear" w:color="auto" w:fill="D9D9D9"/>
          </w:tcPr>
          <w:p w14:paraId="34F09F5C"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902450878" w:edGrp="everyone" w:colFirst="2" w:colLast="2"/>
            <w:permStart w:id="1613824815" w:edGrp="everyone" w:colFirst="3" w:colLast="3"/>
            <w:permEnd w:id="989352563"/>
            <w:permEnd w:id="1240860413"/>
          </w:p>
        </w:tc>
        <w:tc>
          <w:tcPr>
            <w:tcW w:w="5937" w:type="dxa"/>
          </w:tcPr>
          <w:p w14:paraId="0E1E55A1"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stwierdzono prawomocną decyzją GIODO/PUODO lub prawomocnym wyrokiem sądu naruszenie ochrony danych osobowych przez podmiot przetwarzający? </w:t>
            </w:r>
          </w:p>
        </w:tc>
        <w:tc>
          <w:tcPr>
            <w:tcW w:w="1016" w:type="dxa"/>
          </w:tcPr>
          <w:p w14:paraId="3CC7C6B9" w14:textId="77777777" w:rsidR="00B10BA2" w:rsidRPr="00B10BA2" w:rsidRDefault="00B10BA2" w:rsidP="00B10BA2">
            <w:pPr>
              <w:spacing w:line="276" w:lineRule="auto"/>
              <w:jc w:val="left"/>
              <w:rPr>
                <w:rFonts w:ascii="Arial" w:hAnsi="Arial" w:cs="Arial"/>
                <w:lang w:eastAsia="pl-PL"/>
              </w:rPr>
            </w:pPr>
          </w:p>
        </w:tc>
        <w:tc>
          <w:tcPr>
            <w:tcW w:w="1559" w:type="dxa"/>
          </w:tcPr>
          <w:p w14:paraId="571F7AC0" w14:textId="77777777" w:rsidR="00B10BA2" w:rsidRPr="00B10BA2" w:rsidRDefault="00B10BA2" w:rsidP="00B10BA2">
            <w:pPr>
              <w:spacing w:line="276" w:lineRule="auto"/>
              <w:jc w:val="left"/>
              <w:rPr>
                <w:rFonts w:ascii="Arial" w:hAnsi="Arial" w:cs="Arial"/>
                <w:lang w:eastAsia="pl-PL"/>
              </w:rPr>
            </w:pPr>
          </w:p>
        </w:tc>
      </w:tr>
      <w:tr w:rsidR="00B10BA2" w:rsidRPr="00B10BA2" w14:paraId="0279A5A6" w14:textId="77777777" w:rsidTr="00B10BA2">
        <w:tc>
          <w:tcPr>
            <w:tcW w:w="839" w:type="dxa"/>
            <w:shd w:val="clear" w:color="auto" w:fill="D9D9D9"/>
          </w:tcPr>
          <w:p w14:paraId="54AFFC7B"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217490889" w:edGrp="everyone" w:colFirst="2" w:colLast="2"/>
            <w:permStart w:id="1476991159" w:edGrp="everyone" w:colFirst="3" w:colLast="3"/>
            <w:permEnd w:id="1902450878"/>
            <w:permEnd w:id="1613824815"/>
          </w:p>
        </w:tc>
        <w:tc>
          <w:tcPr>
            <w:tcW w:w="5937" w:type="dxa"/>
          </w:tcPr>
          <w:p w14:paraId="7E75CFE0"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stosuje się do przyjętych przez organ nadzorczy kodeksów podstępowania?</w:t>
            </w:r>
          </w:p>
        </w:tc>
        <w:tc>
          <w:tcPr>
            <w:tcW w:w="1016" w:type="dxa"/>
          </w:tcPr>
          <w:p w14:paraId="08B4B260" w14:textId="77777777" w:rsidR="00B10BA2" w:rsidRPr="00B10BA2" w:rsidRDefault="00B10BA2" w:rsidP="00B10BA2">
            <w:pPr>
              <w:spacing w:line="276" w:lineRule="auto"/>
              <w:jc w:val="left"/>
              <w:rPr>
                <w:rFonts w:ascii="Arial" w:hAnsi="Arial" w:cs="Arial"/>
                <w:lang w:eastAsia="pl-PL"/>
              </w:rPr>
            </w:pPr>
          </w:p>
        </w:tc>
        <w:tc>
          <w:tcPr>
            <w:tcW w:w="1559" w:type="dxa"/>
          </w:tcPr>
          <w:p w14:paraId="172BB2DE"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40 RODO</w:t>
            </w:r>
          </w:p>
        </w:tc>
      </w:tr>
      <w:tr w:rsidR="00B10BA2" w:rsidRPr="00B10BA2" w14:paraId="55FDD1AA" w14:textId="77777777" w:rsidTr="00B10BA2">
        <w:tc>
          <w:tcPr>
            <w:tcW w:w="839" w:type="dxa"/>
            <w:shd w:val="clear" w:color="auto" w:fill="D9D9D9"/>
          </w:tcPr>
          <w:p w14:paraId="0FD49139"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960061446" w:edGrp="everyone" w:colFirst="2" w:colLast="2"/>
            <w:permStart w:id="1833776714" w:edGrp="everyone" w:colFirst="3" w:colLast="3"/>
            <w:permEnd w:id="1217490889"/>
            <w:permEnd w:id="1476991159"/>
          </w:p>
        </w:tc>
        <w:tc>
          <w:tcPr>
            <w:tcW w:w="5937" w:type="dxa"/>
          </w:tcPr>
          <w:p w14:paraId="68D3E8DC"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objęty jest monitorowaniem przestrzegania kodeksu postępowania przez akredytowany podmiot monitorujący?</w:t>
            </w:r>
          </w:p>
        </w:tc>
        <w:tc>
          <w:tcPr>
            <w:tcW w:w="1016" w:type="dxa"/>
          </w:tcPr>
          <w:p w14:paraId="249936C3" w14:textId="77777777" w:rsidR="00B10BA2" w:rsidRPr="00B10BA2" w:rsidRDefault="00B10BA2" w:rsidP="00B10BA2">
            <w:pPr>
              <w:spacing w:line="276" w:lineRule="auto"/>
              <w:jc w:val="left"/>
              <w:rPr>
                <w:rFonts w:ascii="Arial" w:hAnsi="Arial" w:cs="Arial"/>
                <w:lang w:eastAsia="pl-PL"/>
              </w:rPr>
            </w:pPr>
          </w:p>
        </w:tc>
        <w:tc>
          <w:tcPr>
            <w:tcW w:w="1559" w:type="dxa"/>
          </w:tcPr>
          <w:p w14:paraId="24D68D77"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41 RODO</w:t>
            </w:r>
          </w:p>
        </w:tc>
      </w:tr>
      <w:tr w:rsidR="00B10BA2" w:rsidRPr="00B10BA2" w14:paraId="2EA4F7A6" w14:textId="77777777" w:rsidTr="00B10BA2">
        <w:tc>
          <w:tcPr>
            <w:tcW w:w="839" w:type="dxa"/>
            <w:shd w:val="clear" w:color="auto" w:fill="D9D9D9"/>
          </w:tcPr>
          <w:p w14:paraId="056152E2"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561282580" w:edGrp="everyone" w:colFirst="2" w:colLast="2"/>
            <w:permStart w:id="1769474801" w:edGrp="everyone" w:colFirst="3" w:colLast="3"/>
            <w:permEnd w:id="1960061446"/>
            <w:permEnd w:id="1833776714"/>
          </w:p>
        </w:tc>
        <w:tc>
          <w:tcPr>
            <w:tcW w:w="5937" w:type="dxa"/>
          </w:tcPr>
          <w:p w14:paraId="01B55FB4"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otrzymał certyfikat zgodności z RODO?</w:t>
            </w:r>
          </w:p>
        </w:tc>
        <w:tc>
          <w:tcPr>
            <w:tcW w:w="1016" w:type="dxa"/>
          </w:tcPr>
          <w:p w14:paraId="26252754" w14:textId="77777777" w:rsidR="00B10BA2" w:rsidRPr="00B10BA2" w:rsidRDefault="00B10BA2" w:rsidP="00B10BA2">
            <w:pPr>
              <w:spacing w:line="276" w:lineRule="auto"/>
              <w:jc w:val="left"/>
              <w:rPr>
                <w:rFonts w:ascii="Arial" w:hAnsi="Arial" w:cs="Arial"/>
                <w:lang w:eastAsia="pl-PL"/>
              </w:rPr>
            </w:pPr>
          </w:p>
        </w:tc>
        <w:tc>
          <w:tcPr>
            <w:tcW w:w="1559" w:type="dxa"/>
          </w:tcPr>
          <w:p w14:paraId="7A627810"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42 RODO</w:t>
            </w:r>
          </w:p>
        </w:tc>
      </w:tr>
      <w:tr w:rsidR="00B10BA2" w:rsidRPr="00B10BA2" w14:paraId="234FCF53" w14:textId="77777777" w:rsidTr="00B10BA2">
        <w:tc>
          <w:tcPr>
            <w:tcW w:w="839" w:type="dxa"/>
            <w:shd w:val="clear" w:color="auto" w:fill="D9D9D9"/>
          </w:tcPr>
          <w:p w14:paraId="09BD5C45"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1196426044" w:edGrp="everyone" w:colFirst="2" w:colLast="2"/>
            <w:permStart w:id="1220942807" w:edGrp="everyone" w:colFirst="3" w:colLast="3"/>
            <w:permEnd w:id="561282580"/>
            <w:permEnd w:id="1769474801"/>
          </w:p>
        </w:tc>
        <w:tc>
          <w:tcPr>
            <w:tcW w:w="5937" w:type="dxa"/>
          </w:tcPr>
          <w:p w14:paraId="4089890D"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Kryterium wewnętrzne do oceny przez </w:t>
            </w:r>
            <w:r w:rsidRPr="00B10BA2">
              <w:rPr>
                <w:rFonts w:ascii="Arial" w:hAnsi="Arial" w:cs="Arial"/>
                <w:iCs/>
                <w:color w:val="000000"/>
                <w:lang w:eastAsia="pl-PL"/>
              </w:rPr>
              <w:t>spółkę</w:t>
            </w:r>
            <w:r w:rsidRPr="00B10BA2">
              <w:rPr>
                <w:rFonts w:ascii="Arial" w:hAnsi="Arial" w:cs="Arial"/>
                <w:i/>
                <w:color w:val="000000"/>
                <w:lang w:eastAsia="pl-PL"/>
              </w:rPr>
              <w:t xml:space="preserve"> PGE Energetyka Kolejowa S.A.</w:t>
            </w:r>
            <w:r w:rsidRPr="00B10BA2">
              <w:rPr>
                <w:rFonts w:ascii="Arial" w:hAnsi="Arial" w:cs="Arial"/>
                <w:color w:val="000000"/>
                <w:lang w:eastAsia="pl-PL"/>
              </w:rPr>
              <w:t>:</w:t>
            </w:r>
          </w:p>
          <w:p w14:paraId="775B8439"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lastRenderedPageBreak/>
              <w:t>Czy rozważany podmiot jest znany na rynku jako podmiot wykonujący danego rodzaju usługi? Jeżeli tak, jaką ma renomę? Jakie są opinie o tym podmiocie, o współpracy z tym podmiotem, o stosowanych przez niego zabezpieczeniach czy przetwarzaniu danych?</w:t>
            </w:r>
          </w:p>
        </w:tc>
        <w:tc>
          <w:tcPr>
            <w:tcW w:w="1016" w:type="dxa"/>
          </w:tcPr>
          <w:p w14:paraId="0CEC6A02" w14:textId="77777777" w:rsidR="00B10BA2" w:rsidRPr="00B10BA2" w:rsidRDefault="00B10BA2" w:rsidP="00B10BA2">
            <w:pPr>
              <w:spacing w:line="276" w:lineRule="auto"/>
              <w:jc w:val="left"/>
              <w:rPr>
                <w:rFonts w:ascii="Arial" w:hAnsi="Arial" w:cs="Arial"/>
                <w:lang w:eastAsia="pl-PL"/>
              </w:rPr>
            </w:pPr>
          </w:p>
        </w:tc>
        <w:tc>
          <w:tcPr>
            <w:tcW w:w="1559" w:type="dxa"/>
          </w:tcPr>
          <w:p w14:paraId="64AB8665" w14:textId="77777777" w:rsidR="00B10BA2" w:rsidRPr="00B10BA2" w:rsidRDefault="00B10BA2" w:rsidP="00B10BA2">
            <w:pPr>
              <w:spacing w:line="276" w:lineRule="auto"/>
              <w:jc w:val="left"/>
              <w:rPr>
                <w:rFonts w:ascii="Arial" w:hAnsi="Arial" w:cs="Arial"/>
                <w:lang w:eastAsia="pl-PL"/>
              </w:rPr>
            </w:pPr>
          </w:p>
        </w:tc>
      </w:tr>
      <w:tr w:rsidR="00B10BA2" w:rsidRPr="00B10BA2" w14:paraId="629DBB5D" w14:textId="77777777" w:rsidTr="00B10BA2">
        <w:tc>
          <w:tcPr>
            <w:tcW w:w="839" w:type="dxa"/>
            <w:shd w:val="clear" w:color="auto" w:fill="D9D9D9"/>
          </w:tcPr>
          <w:p w14:paraId="47D15594" w14:textId="77777777" w:rsidR="00B10BA2" w:rsidRPr="00B10BA2" w:rsidRDefault="00B10BA2" w:rsidP="00B10BA2">
            <w:pPr>
              <w:numPr>
                <w:ilvl w:val="0"/>
                <w:numId w:val="49"/>
              </w:numPr>
              <w:spacing w:before="60" w:after="60" w:line="276" w:lineRule="auto"/>
              <w:contextualSpacing/>
              <w:jc w:val="left"/>
              <w:rPr>
                <w:rFonts w:ascii="Arial" w:hAnsi="Arial" w:cs="Arial"/>
                <w:lang w:eastAsia="pl-PL"/>
              </w:rPr>
            </w:pPr>
            <w:permStart w:id="669911374" w:edGrp="everyone" w:colFirst="2" w:colLast="2"/>
            <w:permStart w:id="2132739692" w:edGrp="everyone" w:colFirst="3" w:colLast="3"/>
            <w:permEnd w:id="1196426044"/>
            <w:permEnd w:id="1220942807"/>
          </w:p>
        </w:tc>
        <w:tc>
          <w:tcPr>
            <w:tcW w:w="5937" w:type="dxa"/>
          </w:tcPr>
          <w:p w14:paraId="44CCF1F9"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Kryterium wewnętrzne do oceny przez </w:t>
            </w:r>
            <w:r w:rsidRPr="00B10BA2">
              <w:rPr>
                <w:rFonts w:ascii="Arial" w:hAnsi="Arial" w:cs="Arial"/>
                <w:i/>
                <w:color w:val="000000"/>
                <w:lang w:eastAsia="pl-PL"/>
              </w:rPr>
              <w:t>spółkę PGE Energetyka Kolejowa S.A.</w:t>
            </w:r>
          </w:p>
          <w:p w14:paraId="056BA3D2"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jakakolwiek spółka GK PGE w przeszłości współpracowała z rozważanym podmiotem? Jeżeli tak, jakie są doświadczenia współpracy z tym podmiotem i opinie o nim?</w:t>
            </w:r>
          </w:p>
        </w:tc>
        <w:tc>
          <w:tcPr>
            <w:tcW w:w="1016" w:type="dxa"/>
          </w:tcPr>
          <w:p w14:paraId="0D7851E9" w14:textId="77777777" w:rsidR="00B10BA2" w:rsidRPr="00B10BA2" w:rsidRDefault="00B10BA2" w:rsidP="00B10BA2">
            <w:pPr>
              <w:spacing w:line="276" w:lineRule="auto"/>
              <w:jc w:val="left"/>
              <w:rPr>
                <w:rFonts w:ascii="Arial" w:hAnsi="Arial" w:cs="Arial"/>
                <w:lang w:eastAsia="pl-PL"/>
              </w:rPr>
            </w:pPr>
          </w:p>
        </w:tc>
        <w:tc>
          <w:tcPr>
            <w:tcW w:w="1559" w:type="dxa"/>
          </w:tcPr>
          <w:p w14:paraId="5BEB07F9" w14:textId="77777777" w:rsidR="00B10BA2" w:rsidRPr="00B10BA2" w:rsidRDefault="00B10BA2" w:rsidP="00B10BA2">
            <w:pPr>
              <w:spacing w:line="276" w:lineRule="auto"/>
              <w:jc w:val="left"/>
              <w:rPr>
                <w:rFonts w:ascii="Arial" w:hAnsi="Arial" w:cs="Arial"/>
                <w:lang w:eastAsia="pl-PL"/>
              </w:rPr>
            </w:pPr>
          </w:p>
        </w:tc>
      </w:tr>
      <w:tr w:rsidR="00B10BA2" w:rsidRPr="00B10BA2" w14:paraId="567C82B0" w14:textId="77777777" w:rsidTr="00B10BA2">
        <w:tc>
          <w:tcPr>
            <w:tcW w:w="9351" w:type="dxa"/>
            <w:gridSpan w:val="4"/>
            <w:shd w:val="clear" w:color="auto" w:fill="D9D9D9"/>
          </w:tcPr>
          <w:p w14:paraId="5829CBCE" w14:textId="77777777" w:rsidR="00B10BA2" w:rsidRPr="00B10BA2" w:rsidRDefault="00B10BA2" w:rsidP="00B10BA2">
            <w:pPr>
              <w:spacing w:line="276" w:lineRule="auto"/>
              <w:rPr>
                <w:rFonts w:ascii="Arial" w:hAnsi="Arial" w:cs="Arial"/>
                <w:color w:val="000000"/>
                <w:lang w:eastAsia="pl-PL"/>
              </w:rPr>
            </w:pPr>
            <w:permStart w:id="837098198" w:edGrp="everyone" w:colFirst="0" w:colLast="0"/>
            <w:permEnd w:id="669911374"/>
            <w:permEnd w:id="2132739692"/>
            <w:r w:rsidRPr="00B10BA2">
              <w:rPr>
                <w:rFonts w:ascii="Arial" w:hAnsi="Arial" w:cs="Arial"/>
                <w:b/>
                <w:color w:val="000000"/>
                <w:lang w:eastAsia="pl-PL"/>
              </w:rPr>
              <w:t>ZASOBY</w:t>
            </w:r>
          </w:p>
        </w:tc>
      </w:tr>
      <w:tr w:rsidR="00B10BA2" w:rsidRPr="00B10BA2" w14:paraId="33739B48" w14:textId="77777777" w:rsidTr="00B10BA2">
        <w:tc>
          <w:tcPr>
            <w:tcW w:w="839" w:type="dxa"/>
            <w:shd w:val="clear" w:color="auto" w:fill="D9D9D9"/>
          </w:tcPr>
          <w:p w14:paraId="01AE8683" w14:textId="77777777" w:rsidR="00B10BA2" w:rsidRPr="00B10BA2" w:rsidRDefault="00B10BA2" w:rsidP="00B10BA2">
            <w:pPr>
              <w:numPr>
                <w:ilvl w:val="0"/>
                <w:numId w:val="50"/>
              </w:numPr>
              <w:spacing w:before="60" w:after="60" w:line="276" w:lineRule="auto"/>
              <w:contextualSpacing/>
              <w:jc w:val="left"/>
              <w:rPr>
                <w:rFonts w:ascii="Arial" w:hAnsi="Arial" w:cs="Arial"/>
                <w:color w:val="000000"/>
                <w:lang w:eastAsia="pl-PL"/>
              </w:rPr>
            </w:pPr>
            <w:permStart w:id="1803312446" w:edGrp="everyone" w:colFirst="2" w:colLast="2"/>
            <w:permStart w:id="1520255582" w:edGrp="everyone" w:colFirst="3" w:colLast="3"/>
            <w:permEnd w:id="837098198"/>
          </w:p>
        </w:tc>
        <w:tc>
          <w:tcPr>
            <w:tcW w:w="5937" w:type="dxa"/>
          </w:tcPr>
          <w:p w14:paraId="1F6B0AA3"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podmiot przetwarzający opracował i wdrożył politykę ochrony danych osobowych lub podobną procedurę? </w:t>
            </w:r>
          </w:p>
          <w:p w14:paraId="6883C7C9" w14:textId="77777777" w:rsidR="00B10BA2" w:rsidRPr="00B10BA2" w:rsidRDefault="00B10BA2" w:rsidP="00B10BA2">
            <w:pPr>
              <w:spacing w:line="276" w:lineRule="auto"/>
              <w:rPr>
                <w:rFonts w:ascii="Arial" w:hAnsi="Arial" w:cs="Arial"/>
                <w:i/>
                <w:color w:val="000000"/>
                <w:lang w:eastAsia="pl-PL"/>
              </w:rPr>
            </w:pPr>
            <w:r w:rsidRPr="00B10BA2">
              <w:rPr>
                <w:rFonts w:ascii="Arial" w:hAnsi="Arial" w:cs="Arial"/>
                <w:i/>
                <w:color w:val="000000"/>
                <w:lang w:eastAsia="pl-PL"/>
              </w:rPr>
              <w:t>[Jeśli tak, prosimy o jej przedstawienie].</w:t>
            </w:r>
          </w:p>
        </w:tc>
        <w:tc>
          <w:tcPr>
            <w:tcW w:w="1016" w:type="dxa"/>
          </w:tcPr>
          <w:p w14:paraId="2294602F" w14:textId="77777777" w:rsidR="00B10BA2" w:rsidRPr="00B10BA2" w:rsidRDefault="00B10BA2" w:rsidP="00B10BA2">
            <w:pPr>
              <w:spacing w:line="276" w:lineRule="auto"/>
              <w:jc w:val="left"/>
              <w:rPr>
                <w:rFonts w:ascii="Arial" w:hAnsi="Arial" w:cs="Arial"/>
                <w:color w:val="000000"/>
                <w:lang w:eastAsia="pl-PL"/>
              </w:rPr>
            </w:pPr>
          </w:p>
        </w:tc>
        <w:tc>
          <w:tcPr>
            <w:tcW w:w="1559" w:type="dxa"/>
          </w:tcPr>
          <w:p w14:paraId="313AAFB6" w14:textId="77777777" w:rsidR="00B10BA2" w:rsidRPr="00B10BA2" w:rsidRDefault="00B10BA2" w:rsidP="00B10BA2">
            <w:pPr>
              <w:spacing w:line="276" w:lineRule="auto"/>
              <w:jc w:val="left"/>
              <w:rPr>
                <w:rFonts w:ascii="Arial" w:hAnsi="Arial" w:cs="Arial"/>
                <w:color w:val="000000"/>
                <w:lang w:eastAsia="pl-PL"/>
              </w:rPr>
            </w:pPr>
            <w:r w:rsidRPr="00B10BA2">
              <w:rPr>
                <w:rFonts w:ascii="Arial" w:hAnsi="Arial" w:cs="Arial"/>
                <w:color w:val="000000"/>
                <w:lang w:eastAsia="pl-PL"/>
              </w:rPr>
              <w:t>art. 24 RODO</w:t>
            </w:r>
          </w:p>
        </w:tc>
      </w:tr>
      <w:tr w:rsidR="00B10BA2" w:rsidRPr="00B10BA2" w14:paraId="5E766146" w14:textId="77777777" w:rsidTr="00B10BA2">
        <w:tc>
          <w:tcPr>
            <w:tcW w:w="839" w:type="dxa"/>
            <w:shd w:val="clear" w:color="auto" w:fill="D9D9D9"/>
          </w:tcPr>
          <w:p w14:paraId="7518DB8A"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233388959" w:edGrp="everyone" w:colFirst="2" w:colLast="2"/>
            <w:permStart w:id="686825421" w:edGrp="everyone" w:colFirst="3" w:colLast="3"/>
            <w:permEnd w:id="1803312446"/>
            <w:permEnd w:id="1520255582"/>
          </w:p>
        </w:tc>
        <w:tc>
          <w:tcPr>
            <w:tcW w:w="5937" w:type="dxa"/>
          </w:tcPr>
          <w:p w14:paraId="55AB3AC9"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przetwarzających wdrożył instrukcję postępowania w sytuacji naruszenia ochrony danych osobowych?</w:t>
            </w:r>
          </w:p>
        </w:tc>
        <w:tc>
          <w:tcPr>
            <w:tcW w:w="1016" w:type="dxa"/>
          </w:tcPr>
          <w:p w14:paraId="24FB2263" w14:textId="77777777" w:rsidR="00B10BA2" w:rsidRPr="00B10BA2" w:rsidRDefault="00B10BA2" w:rsidP="00B10BA2">
            <w:pPr>
              <w:spacing w:line="276" w:lineRule="auto"/>
              <w:jc w:val="left"/>
              <w:rPr>
                <w:rFonts w:ascii="Arial" w:hAnsi="Arial" w:cs="Arial"/>
                <w:lang w:eastAsia="pl-PL"/>
              </w:rPr>
            </w:pPr>
          </w:p>
        </w:tc>
        <w:tc>
          <w:tcPr>
            <w:tcW w:w="1559" w:type="dxa"/>
          </w:tcPr>
          <w:p w14:paraId="516302FC"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33 i 34 RODO</w:t>
            </w:r>
          </w:p>
        </w:tc>
      </w:tr>
      <w:tr w:rsidR="00B10BA2" w:rsidRPr="00B10BA2" w14:paraId="04627934" w14:textId="77777777" w:rsidTr="00B10BA2">
        <w:tc>
          <w:tcPr>
            <w:tcW w:w="839" w:type="dxa"/>
            <w:shd w:val="clear" w:color="auto" w:fill="D9D9D9"/>
          </w:tcPr>
          <w:p w14:paraId="7E7EB190"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2018722359" w:edGrp="everyone" w:colFirst="2" w:colLast="2"/>
            <w:permStart w:id="816796198" w:edGrp="everyone" w:colFirst="3" w:colLast="3"/>
            <w:permEnd w:id="1233388959"/>
            <w:permEnd w:id="686825421"/>
          </w:p>
        </w:tc>
        <w:tc>
          <w:tcPr>
            <w:tcW w:w="5937" w:type="dxa"/>
          </w:tcPr>
          <w:p w14:paraId="5D6EDA2C"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prowadzi ewidencję naruszeń przepisów o ochronie danych osobowych, w tym naruszeń bezpieczeństwa danych?</w:t>
            </w:r>
          </w:p>
        </w:tc>
        <w:tc>
          <w:tcPr>
            <w:tcW w:w="1016" w:type="dxa"/>
          </w:tcPr>
          <w:p w14:paraId="00B4A361" w14:textId="77777777" w:rsidR="00B10BA2" w:rsidRPr="00B10BA2" w:rsidRDefault="00B10BA2" w:rsidP="00B10BA2">
            <w:pPr>
              <w:spacing w:line="276" w:lineRule="auto"/>
              <w:jc w:val="left"/>
              <w:rPr>
                <w:rFonts w:ascii="Arial" w:hAnsi="Arial" w:cs="Arial"/>
                <w:lang w:eastAsia="pl-PL"/>
              </w:rPr>
            </w:pPr>
          </w:p>
        </w:tc>
        <w:tc>
          <w:tcPr>
            <w:tcW w:w="1559" w:type="dxa"/>
          </w:tcPr>
          <w:p w14:paraId="2CEC681A"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33 RODO</w:t>
            </w:r>
          </w:p>
        </w:tc>
      </w:tr>
      <w:tr w:rsidR="00B10BA2" w:rsidRPr="00B10BA2" w14:paraId="4A060543" w14:textId="77777777" w:rsidTr="00B10BA2">
        <w:tc>
          <w:tcPr>
            <w:tcW w:w="839" w:type="dxa"/>
            <w:shd w:val="clear" w:color="auto" w:fill="D9D9D9"/>
          </w:tcPr>
          <w:p w14:paraId="50D07101" w14:textId="77777777" w:rsidR="00B10BA2" w:rsidRPr="00B10BA2" w:rsidRDefault="00B10BA2" w:rsidP="00B10BA2">
            <w:pPr>
              <w:numPr>
                <w:ilvl w:val="0"/>
                <w:numId w:val="50"/>
              </w:numPr>
              <w:spacing w:before="60" w:after="60" w:line="276" w:lineRule="auto"/>
              <w:contextualSpacing/>
              <w:jc w:val="left"/>
              <w:rPr>
                <w:rFonts w:ascii="Arial" w:hAnsi="Arial" w:cs="Arial"/>
                <w:color w:val="000000"/>
                <w:lang w:eastAsia="pl-PL"/>
              </w:rPr>
            </w:pPr>
            <w:permStart w:id="191461127" w:edGrp="everyone" w:colFirst="2" w:colLast="2"/>
            <w:permStart w:id="354777112" w:edGrp="everyone" w:colFirst="3" w:colLast="3"/>
            <w:permEnd w:id="2018722359"/>
            <w:permEnd w:id="816796198"/>
          </w:p>
        </w:tc>
        <w:tc>
          <w:tcPr>
            <w:tcW w:w="5937" w:type="dxa"/>
          </w:tcPr>
          <w:p w14:paraId="678C22E4"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prowadzi Rejestry Czynności przetwarzania danych osobowych (jako Administrator Danych Osobowych oraz jako procesor)?</w:t>
            </w:r>
          </w:p>
        </w:tc>
        <w:tc>
          <w:tcPr>
            <w:tcW w:w="1016" w:type="dxa"/>
          </w:tcPr>
          <w:p w14:paraId="0623802A" w14:textId="77777777" w:rsidR="00B10BA2" w:rsidRPr="00B10BA2" w:rsidRDefault="00B10BA2" w:rsidP="00B10BA2">
            <w:pPr>
              <w:spacing w:line="276" w:lineRule="auto"/>
              <w:jc w:val="left"/>
              <w:rPr>
                <w:rFonts w:ascii="Arial" w:hAnsi="Arial" w:cs="Arial"/>
                <w:color w:val="000000"/>
                <w:lang w:eastAsia="pl-PL"/>
              </w:rPr>
            </w:pPr>
          </w:p>
        </w:tc>
        <w:tc>
          <w:tcPr>
            <w:tcW w:w="1559" w:type="dxa"/>
          </w:tcPr>
          <w:p w14:paraId="1AF87DFD" w14:textId="77777777" w:rsidR="00B10BA2" w:rsidRPr="00B10BA2" w:rsidRDefault="00B10BA2" w:rsidP="00B10BA2">
            <w:pPr>
              <w:spacing w:line="276" w:lineRule="auto"/>
              <w:jc w:val="left"/>
              <w:rPr>
                <w:rFonts w:ascii="Arial" w:hAnsi="Arial" w:cs="Arial"/>
                <w:color w:val="000000"/>
                <w:lang w:eastAsia="pl-PL"/>
              </w:rPr>
            </w:pPr>
            <w:r w:rsidRPr="00B10BA2">
              <w:rPr>
                <w:rFonts w:ascii="Arial" w:hAnsi="Arial" w:cs="Arial"/>
                <w:color w:val="000000"/>
                <w:lang w:eastAsia="pl-PL"/>
              </w:rPr>
              <w:t>art. 30 RODO</w:t>
            </w:r>
          </w:p>
        </w:tc>
      </w:tr>
      <w:tr w:rsidR="00B10BA2" w:rsidRPr="00B10BA2" w14:paraId="0DECA710" w14:textId="77777777" w:rsidTr="00B10BA2">
        <w:trPr>
          <w:trHeight w:val="65"/>
        </w:trPr>
        <w:tc>
          <w:tcPr>
            <w:tcW w:w="839" w:type="dxa"/>
            <w:vMerge w:val="restart"/>
            <w:shd w:val="clear" w:color="auto" w:fill="D9D9D9"/>
          </w:tcPr>
          <w:p w14:paraId="6404B793"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494884313" w:edGrp="everyone" w:colFirst="2" w:colLast="2"/>
            <w:permStart w:id="400963434" w:edGrp="everyone" w:colFirst="3" w:colLast="3"/>
            <w:permEnd w:id="191461127"/>
            <w:permEnd w:id="354777112"/>
          </w:p>
        </w:tc>
        <w:tc>
          <w:tcPr>
            <w:tcW w:w="5937" w:type="dxa"/>
          </w:tcPr>
          <w:p w14:paraId="2403733F"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wdrożył zasady zarządzania bezpieczeństwem informacji, w tym:</w:t>
            </w:r>
          </w:p>
        </w:tc>
        <w:tc>
          <w:tcPr>
            <w:tcW w:w="1016" w:type="dxa"/>
          </w:tcPr>
          <w:p w14:paraId="3369007E" w14:textId="77777777" w:rsidR="00B10BA2" w:rsidRPr="00B10BA2" w:rsidRDefault="00B10BA2" w:rsidP="00B10BA2">
            <w:pPr>
              <w:spacing w:line="276" w:lineRule="auto"/>
              <w:jc w:val="left"/>
              <w:rPr>
                <w:rFonts w:ascii="Arial" w:hAnsi="Arial" w:cs="Arial"/>
                <w:lang w:eastAsia="pl-PL"/>
              </w:rPr>
            </w:pPr>
          </w:p>
        </w:tc>
        <w:tc>
          <w:tcPr>
            <w:tcW w:w="1559" w:type="dxa"/>
          </w:tcPr>
          <w:p w14:paraId="5E44BBFC" w14:textId="77777777" w:rsidR="00B10BA2" w:rsidRPr="00B10BA2" w:rsidRDefault="00B10BA2" w:rsidP="00B10BA2">
            <w:pPr>
              <w:spacing w:line="276" w:lineRule="auto"/>
              <w:jc w:val="left"/>
              <w:rPr>
                <w:rFonts w:ascii="Arial" w:hAnsi="Arial" w:cs="Arial"/>
                <w:lang w:eastAsia="pl-PL"/>
              </w:rPr>
            </w:pPr>
          </w:p>
        </w:tc>
      </w:tr>
      <w:tr w:rsidR="00B10BA2" w:rsidRPr="00B10BA2" w14:paraId="34F1AB5A" w14:textId="77777777" w:rsidTr="00B10BA2">
        <w:trPr>
          <w:trHeight w:val="65"/>
        </w:trPr>
        <w:tc>
          <w:tcPr>
            <w:tcW w:w="839" w:type="dxa"/>
            <w:vMerge/>
            <w:shd w:val="clear" w:color="auto" w:fill="D9D9D9"/>
          </w:tcPr>
          <w:p w14:paraId="4AD1D599"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471839889" w:edGrp="everyone" w:colFirst="2" w:colLast="2"/>
            <w:permStart w:id="754532713" w:edGrp="everyone" w:colFirst="3" w:colLast="3"/>
            <w:permEnd w:id="494884313"/>
            <w:permEnd w:id="400963434"/>
          </w:p>
        </w:tc>
        <w:tc>
          <w:tcPr>
            <w:tcW w:w="5937" w:type="dxa"/>
          </w:tcPr>
          <w:p w14:paraId="6EFC1EAE" w14:textId="77777777" w:rsidR="00B10BA2" w:rsidRPr="00B10BA2" w:rsidRDefault="00B10BA2" w:rsidP="00B10BA2">
            <w:pPr>
              <w:numPr>
                <w:ilvl w:val="0"/>
                <w:numId w:val="51"/>
              </w:numPr>
              <w:spacing w:before="60" w:after="60" w:line="276" w:lineRule="auto"/>
              <w:contextualSpacing/>
              <w:jc w:val="left"/>
              <w:rPr>
                <w:rFonts w:ascii="Arial" w:hAnsi="Arial" w:cs="Arial"/>
                <w:color w:val="000000"/>
                <w:lang w:eastAsia="pl-PL"/>
              </w:rPr>
            </w:pPr>
            <w:r w:rsidRPr="00B10BA2">
              <w:rPr>
                <w:rFonts w:ascii="Arial" w:hAnsi="Arial" w:cs="Arial"/>
                <w:color w:val="000000"/>
                <w:lang w:eastAsia="pl-PL"/>
              </w:rPr>
              <w:t>system zarządzania bezpieczeństwem informacji na podstawie normy ISO 27001? Czy posiada certyfikat?</w:t>
            </w:r>
          </w:p>
        </w:tc>
        <w:tc>
          <w:tcPr>
            <w:tcW w:w="1016" w:type="dxa"/>
          </w:tcPr>
          <w:p w14:paraId="5931D9B8" w14:textId="77777777" w:rsidR="00B10BA2" w:rsidRPr="00B10BA2" w:rsidRDefault="00B10BA2" w:rsidP="00B10BA2">
            <w:pPr>
              <w:spacing w:line="276" w:lineRule="auto"/>
              <w:jc w:val="left"/>
              <w:rPr>
                <w:rFonts w:ascii="Arial" w:hAnsi="Arial" w:cs="Arial"/>
                <w:lang w:eastAsia="pl-PL"/>
              </w:rPr>
            </w:pPr>
          </w:p>
        </w:tc>
        <w:tc>
          <w:tcPr>
            <w:tcW w:w="1559" w:type="dxa"/>
          </w:tcPr>
          <w:p w14:paraId="687A3FE2" w14:textId="77777777" w:rsidR="00B10BA2" w:rsidRPr="00B10BA2" w:rsidRDefault="00B10BA2" w:rsidP="00B10BA2">
            <w:pPr>
              <w:spacing w:line="276" w:lineRule="auto"/>
              <w:jc w:val="left"/>
              <w:rPr>
                <w:rFonts w:ascii="Arial" w:hAnsi="Arial" w:cs="Arial"/>
                <w:lang w:eastAsia="pl-PL"/>
              </w:rPr>
            </w:pPr>
          </w:p>
        </w:tc>
      </w:tr>
      <w:tr w:rsidR="00B10BA2" w:rsidRPr="00B10BA2" w14:paraId="3F1D7E93" w14:textId="77777777" w:rsidTr="00B10BA2">
        <w:trPr>
          <w:trHeight w:val="65"/>
        </w:trPr>
        <w:tc>
          <w:tcPr>
            <w:tcW w:w="839" w:type="dxa"/>
            <w:vMerge/>
            <w:shd w:val="clear" w:color="auto" w:fill="D9D9D9"/>
          </w:tcPr>
          <w:p w14:paraId="364764E7"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520763001" w:edGrp="everyone" w:colFirst="2" w:colLast="2"/>
            <w:permStart w:id="2097362116" w:edGrp="everyone" w:colFirst="3" w:colLast="3"/>
            <w:permEnd w:id="1471839889"/>
            <w:permEnd w:id="754532713"/>
          </w:p>
        </w:tc>
        <w:tc>
          <w:tcPr>
            <w:tcW w:w="5937" w:type="dxa"/>
          </w:tcPr>
          <w:p w14:paraId="6BF6B726" w14:textId="77777777" w:rsidR="00B10BA2" w:rsidRPr="00B10BA2" w:rsidRDefault="00B10BA2" w:rsidP="00B10BA2">
            <w:pPr>
              <w:numPr>
                <w:ilvl w:val="0"/>
                <w:numId w:val="51"/>
              </w:numPr>
              <w:spacing w:before="60" w:after="60" w:line="276" w:lineRule="auto"/>
              <w:contextualSpacing/>
              <w:jc w:val="left"/>
              <w:rPr>
                <w:rFonts w:ascii="Arial" w:hAnsi="Arial" w:cs="Arial"/>
                <w:color w:val="000000"/>
                <w:lang w:eastAsia="pl-PL"/>
              </w:rPr>
            </w:pPr>
            <w:r w:rsidRPr="00B10BA2">
              <w:rPr>
                <w:rFonts w:ascii="Arial" w:hAnsi="Arial" w:cs="Arial"/>
                <w:color w:val="000000"/>
                <w:lang w:eastAsia="pl-PL"/>
              </w:rPr>
              <w:t>zasady zarządzania bezpieczeństwem informacji z elementami wykorzystania normy ISO 27002?</w:t>
            </w:r>
          </w:p>
        </w:tc>
        <w:tc>
          <w:tcPr>
            <w:tcW w:w="1016" w:type="dxa"/>
          </w:tcPr>
          <w:p w14:paraId="72DD26B6" w14:textId="77777777" w:rsidR="00B10BA2" w:rsidRPr="00B10BA2" w:rsidRDefault="00B10BA2" w:rsidP="00B10BA2">
            <w:pPr>
              <w:spacing w:line="276" w:lineRule="auto"/>
              <w:jc w:val="left"/>
              <w:rPr>
                <w:rFonts w:ascii="Arial" w:hAnsi="Arial" w:cs="Arial"/>
                <w:lang w:eastAsia="pl-PL"/>
              </w:rPr>
            </w:pPr>
          </w:p>
        </w:tc>
        <w:tc>
          <w:tcPr>
            <w:tcW w:w="1559" w:type="dxa"/>
          </w:tcPr>
          <w:p w14:paraId="29230257" w14:textId="77777777" w:rsidR="00B10BA2" w:rsidRPr="00B10BA2" w:rsidRDefault="00B10BA2" w:rsidP="00B10BA2">
            <w:pPr>
              <w:spacing w:line="276" w:lineRule="auto"/>
              <w:jc w:val="left"/>
              <w:rPr>
                <w:rFonts w:ascii="Arial" w:hAnsi="Arial" w:cs="Arial"/>
                <w:lang w:eastAsia="pl-PL"/>
              </w:rPr>
            </w:pPr>
          </w:p>
        </w:tc>
      </w:tr>
      <w:tr w:rsidR="00B10BA2" w:rsidRPr="00B10BA2" w14:paraId="7C4EC217" w14:textId="77777777" w:rsidTr="00B10BA2">
        <w:trPr>
          <w:trHeight w:val="65"/>
        </w:trPr>
        <w:tc>
          <w:tcPr>
            <w:tcW w:w="839" w:type="dxa"/>
            <w:vMerge/>
            <w:shd w:val="clear" w:color="auto" w:fill="D9D9D9"/>
          </w:tcPr>
          <w:p w14:paraId="698DA55E"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493119745" w:edGrp="everyone" w:colFirst="2" w:colLast="2"/>
            <w:permStart w:id="1280051098" w:edGrp="everyone" w:colFirst="3" w:colLast="3"/>
            <w:permEnd w:id="1520763001"/>
            <w:permEnd w:id="2097362116"/>
          </w:p>
        </w:tc>
        <w:tc>
          <w:tcPr>
            <w:tcW w:w="5937" w:type="dxa"/>
          </w:tcPr>
          <w:p w14:paraId="7A0DEA6D"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wdrożył inne zasady ochrony informacji – np. Polityka bezpieczeństwa informacji, itp.?</w:t>
            </w:r>
          </w:p>
        </w:tc>
        <w:tc>
          <w:tcPr>
            <w:tcW w:w="1016" w:type="dxa"/>
          </w:tcPr>
          <w:p w14:paraId="02E74B4A" w14:textId="77777777" w:rsidR="00B10BA2" w:rsidRPr="00B10BA2" w:rsidRDefault="00B10BA2" w:rsidP="00B10BA2">
            <w:pPr>
              <w:spacing w:line="276" w:lineRule="auto"/>
              <w:jc w:val="left"/>
              <w:rPr>
                <w:rFonts w:ascii="Arial" w:hAnsi="Arial" w:cs="Arial"/>
                <w:lang w:eastAsia="pl-PL"/>
              </w:rPr>
            </w:pPr>
          </w:p>
        </w:tc>
        <w:tc>
          <w:tcPr>
            <w:tcW w:w="1559" w:type="dxa"/>
          </w:tcPr>
          <w:p w14:paraId="7E401ABD" w14:textId="77777777" w:rsidR="00B10BA2" w:rsidRPr="00B10BA2" w:rsidRDefault="00B10BA2" w:rsidP="00B10BA2">
            <w:pPr>
              <w:spacing w:line="276" w:lineRule="auto"/>
              <w:jc w:val="left"/>
              <w:rPr>
                <w:rFonts w:ascii="Arial" w:hAnsi="Arial" w:cs="Arial"/>
                <w:lang w:eastAsia="pl-PL"/>
              </w:rPr>
            </w:pPr>
          </w:p>
        </w:tc>
      </w:tr>
      <w:tr w:rsidR="00B10BA2" w:rsidRPr="00B10BA2" w14:paraId="2A5EADCF" w14:textId="77777777" w:rsidTr="00B10BA2">
        <w:tc>
          <w:tcPr>
            <w:tcW w:w="839" w:type="dxa"/>
            <w:shd w:val="clear" w:color="auto" w:fill="D9D9D9"/>
          </w:tcPr>
          <w:p w14:paraId="7478DFD1"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778058943" w:edGrp="everyone" w:colFirst="2" w:colLast="2"/>
            <w:permStart w:id="1550011669" w:edGrp="everyone" w:colFirst="3" w:colLast="3"/>
            <w:permEnd w:id="1493119745"/>
            <w:permEnd w:id="1280051098"/>
          </w:p>
        </w:tc>
        <w:tc>
          <w:tcPr>
            <w:tcW w:w="5937" w:type="dxa"/>
          </w:tcPr>
          <w:p w14:paraId="5C2F51AE"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dobiera zabezpieczenia zapewniające bezpieczeństwo przetwarzanych danych osobowych w odniesieniu do oceny skutków ich przetwarzania dla praw i wolności osób, których dane dotyczą? (na podstawie szacowania ryzyka pod kątem ochrony prywatności - Privacy Impact Assessment)?</w:t>
            </w:r>
          </w:p>
        </w:tc>
        <w:tc>
          <w:tcPr>
            <w:tcW w:w="1016" w:type="dxa"/>
          </w:tcPr>
          <w:p w14:paraId="1E5D6AB0" w14:textId="77777777" w:rsidR="00B10BA2" w:rsidRPr="00B10BA2" w:rsidRDefault="00B10BA2" w:rsidP="00B10BA2">
            <w:pPr>
              <w:spacing w:line="276" w:lineRule="auto"/>
              <w:jc w:val="left"/>
              <w:rPr>
                <w:rFonts w:ascii="Arial" w:hAnsi="Arial" w:cs="Arial"/>
                <w:lang w:eastAsia="pl-PL"/>
              </w:rPr>
            </w:pPr>
          </w:p>
        </w:tc>
        <w:tc>
          <w:tcPr>
            <w:tcW w:w="1559" w:type="dxa"/>
          </w:tcPr>
          <w:p w14:paraId="00D299B0"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Odniesienie do art. 24, 25, 32, 35 RODO</w:t>
            </w:r>
          </w:p>
        </w:tc>
      </w:tr>
      <w:tr w:rsidR="00B10BA2" w:rsidRPr="00B10BA2" w14:paraId="13BB2F98" w14:textId="77777777" w:rsidTr="00B10BA2">
        <w:tc>
          <w:tcPr>
            <w:tcW w:w="839" w:type="dxa"/>
            <w:shd w:val="clear" w:color="auto" w:fill="D9D9D9"/>
          </w:tcPr>
          <w:p w14:paraId="0D3EB2DF"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913640856" w:edGrp="everyone" w:colFirst="2" w:colLast="2"/>
            <w:permStart w:id="990868202" w:edGrp="everyone" w:colFirst="3" w:colLast="3"/>
            <w:permEnd w:id="778058943"/>
            <w:permEnd w:id="1550011669"/>
          </w:p>
        </w:tc>
        <w:tc>
          <w:tcPr>
            <w:tcW w:w="5937" w:type="dxa"/>
          </w:tcPr>
          <w:p w14:paraId="3960DDBB"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szacowanie ryzyka zostało udokumentowane, np. czy został stworzony plan postępowania z ryzykiem?</w:t>
            </w:r>
          </w:p>
        </w:tc>
        <w:tc>
          <w:tcPr>
            <w:tcW w:w="1016" w:type="dxa"/>
          </w:tcPr>
          <w:p w14:paraId="5427206B" w14:textId="77777777" w:rsidR="00B10BA2" w:rsidRPr="00B10BA2" w:rsidRDefault="00B10BA2" w:rsidP="00B10BA2">
            <w:pPr>
              <w:spacing w:line="276" w:lineRule="auto"/>
              <w:jc w:val="left"/>
              <w:rPr>
                <w:rFonts w:ascii="Arial" w:hAnsi="Arial" w:cs="Arial"/>
                <w:lang w:eastAsia="pl-PL"/>
              </w:rPr>
            </w:pPr>
          </w:p>
        </w:tc>
        <w:tc>
          <w:tcPr>
            <w:tcW w:w="1559" w:type="dxa"/>
          </w:tcPr>
          <w:p w14:paraId="7C1383FB" w14:textId="77777777" w:rsidR="00B10BA2" w:rsidRPr="00B10BA2" w:rsidRDefault="00B10BA2" w:rsidP="00B10BA2">
            <w:pPr>
              <w:spacing w:line="276" w:lineRule="auto"/>
              <w:jc w:val="left"/>
              <w:rPr>
                <w:rFonts w:ascii="Arial" w:hAnsi="Arial" w:cs="Arial"/>
                <w:lang w:eastAsia="pl-PL"/>
              </w:rPr>
            </w:pPr>
          </w:p>
        </w:tc>
      </w:tr>
      <w:tr w:rsidR="00B10BA2" w:rsidRPr="00B10BA2" w14:paraId="478125E2" w14:textId="77777777" w:rsidTr="00B10BA2">
        <w:tc>
          <w:tcPr>
            <w:tcW w:w="839" w:type="dxa"/>
            <w:shd w:val="clear" w:color="auto" w:fill="D9D9D9"/>
          </w:tcPr>
          <w:p w14:paraId="0F1D93FE"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489520910" w:edGrp="everyone" w:colFirst="2" w:colLast="2"/>
            <w:permStart w:id="927269298" w:edGrp="everyone" w:colFirst="3" w:colLast="3"/>
            <w:permEnd w:id="913640856"/>
            <w:permEnd w:id="990868202"/>
          </w:p>
        </w:tc>
        <w:tc>
          <w:tcPr>
            <w:tcW w:w="5937" w:type="dxa"/>
          </w:tcPr>
          <w:p w14:paraId="7CC32C78"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okresowo przeprowadza kolejne działania związane z szacowaniem ryzyka pod kątem ochrony prywatności? Czy w przypadku zmiany poziomu ryzyka dobiera nowe środki techniczne i organizacyjne zabezpieczające dane, stosownie do wyników analizy?</w:t>
            </w:r>
          </w:p>
        </w:tc>
        <w:tc>
          <w:tcPr>
            <w:tcW w:w="1016" w:type="dxa"/>
          </w:tcPr>
          <w:p w14:paraId="668DF672" w14:textId="77777777" w:rsidR="00B10BA2" w:rsidRPr="00B10BA2" w:rsidRDefault="00B10BA2" w:rsidP="00B10BA2">
            <w:pPr>
              <w:spacing w:line="276" w:lineRule="auto"/>
              <w:jc w:val="left"/>
              <w:rPr>
                <w:rFonts w:ascii="Arial" w:hAnsi="Arial" w:cs="Arial"/>
                <w:lang w:eastAsia="pl-PL"/>
              </w:rPr>
            </w:pPr>
          </w:p>
        </w:tc>
        <w:tc>
          <w:tcPr>
            <w:tcW w:w="1559" w:type="dxa"/>
          </w:tcPr>
          <w:p w14:paraId="6F34612E" w14:textId="77777777" w:rsidR="00B10BA2" w:rsidRPr="00B10BA2" w:rsidRDefault="00B10BA2" w:rsidP="00B10BA2">
            <w:pPr>
              <w:spacing w:line="276" w:lineRule="auto"/>
              <w:jc w:val="left"/>
              <w:rPr>
                <w:rFonts w:ascii="Arial" w:hAnsi="Arial" w:cs="Arial"/>
                <w:lang w:eastAsia="pl-PL"/>
              </w:rPr>
            </w:pPr>
          </w:p>
        </w:tc>
      </w:tr>
      <w:tr w:rsidR="00B10BA2" w:rsidRPr="00B10BA2" w14:paraId="59080CAD" w14:textId="77777777" w:rsidTr="00B10BA2">
        <w:trPr>
          <w:trHeight w:val="99"/>
        </w:trPr>
        <w:tc>
          <w:tcPr>
            <w:tcW w:w="839" w:type="dxa"/>
            <w:vMerge w:val="restart"/>
            <w:shd w:val="clear" w:color="auto" w:fill="D9D9D9"/>
          </w:tcPr>
          <w:p w14:paraId="409738D3"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853752389" w:edGrp="everyone" w:colFirst="2" w:colLast="2"/>
            <w:permStart w:id="239677506" w:edGrp="everyone" w:colFirst="3" w:colLast="3"/>
            <w:permEnd w:id="489520910"/>
            <w:permEnd w:id="927269298"/>
          </w:p>
        </w:tc>
        <w:tc>
          <w:tcPr>
            <w:tcW w:w="5937" w:type="dxa"/>
          </w:tcPr>
          <w:p w14:paraId="046BDBCF"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wdrożył odpowiednie środki techniczne i organizacyjne, aby zapewnić stopień bezpieczeństwa odpowiadający ryzyku związanemu z ich przetwarzaniem, w tym:</w:t>
            </w:r>
          </w:p>
        </w:tc>
        <w:tc>
          <w:tcPr>
            <w:tcW w:w="1016" w:type="dxa"/>
          </w:tcPr>
          <w:p w14:paraId="38DC4FEB" w14:textId="77777777" w:rsidR="00B10BA2" w:rsidRPr="00B10BA2" w:rsidRDefault="00B10BA2" w:rsidP="00B10BA2">
            <w:pPr>
              <w:spacing w:line="276" w:lineRule="auto"/>
              <w:jc w:val="left"/>
              <w:rPr>
                <w:rFonts w:ascii="Arial" w:hAnsi="Arial" w:cs="Arial"/>
                <w:lang w:eastAsia="pl-PL"/>
              </w:rPr>
            </w:pPr>
          </w:p>
        </w:tc>
        <w:tc>
          <w:tcPr>
            <w:tcW w:w="1559" w:type="dxa"/>
            <w:vMerge w:val="restart"/>
          </w:tcPr>
          <w:p w14:paraId="76F2BB4A" w14:textId="77777777" w:rsidR="00B10BA2" w:rsidRPr="00B10BA2" w:rsidRDefault="00B10BA2" w:rsidP="00B10BA2">
            <w:pPr>
              <w:spacing w:line="276" w:lineRule="auto"/>
              <w:jc w:val="left"/>
              <w:rPr>
                <w:rFonts w:ascii="Arial" w:hAnsi="Arial" w:cs="Arial"/>
                <w:lang w:val="en-US" w:eastAsia="pl-PL"/>
              </w:rPr>
            </w:pPr>
            <w:r w:rsidRPr="00B10BA2">
              <w:rPr>
                <w:rFonts w:ascii="Arial" w:hAnsi="Arial" w:cs="Arial"/>
                <w:lang w:val="en-US" w:eastAsia="pl-PL"/>
              </w:rPr>
              <w:t xml:space="preserve">art. 32 </w:t>
            </w:r>
            <w:proofErr w:type="spellStart"/>
            <w:r w:rsidRPr="00B10BA2">
              <w:rPr>
                <w:rFonts w:ascii="Arial" w:hAnsi="Arial" w:cs="Arial"/>
                <w:lang w:val="en-US" w:eastAsia="pl-PL"/>
              </w:rPr>
              <w:t>ust</w:t>
            </w:r>
            <w:proofErr w:type="spellEnd"/>
            <w:r w:rsidRPr="00B10BA2">
              <w:rPr>
                <w:rFonts w:ascii="Arial" w:hAnsi="Arial" w:cs="Arial"/>
                <w:lang w:val="en-US" w:eastAsia="pl-PL"/>
              </w:rPr>
              <w:t>. 1 lit. a-c RODO</w:t>
            </w:r>
          </w:p>
        </w:tc>
      </w:tr>
      <w:tr w:rsidR="00B10BA2" w:rsidRPr="00B10BA2" w14:paraId="50FD9682" w14:textId="77777777" w:rsidTr="00B10BA2">
        <w:trPr>
          <w:trHeight w:val="97"/>
        </w:trPr>
        <w:tc>
          <w:tcPr>
            <w:tcW w:w="839" w:type="dxa"/>
            <w:vMerge/>
            <w:shd w:val="clear" w:color="auto" w:fill="D9D9D9"/>
          </w:tcPr>
          <w:p w14:paraId="24DB405C" w14:textId="77777777" w:rsidR="00B10BA2" w:rsidRPr="00B10BA2" w:rsidRDefault="00B10BA2" w:rsidP="00B10BA2">
            <w:pPr>
              <w:numPr>
                <w:ilvl w:val="0"/>
                <w:numId w:val="50"/>
              </w:numPr>
              <w:spacing w:before="60" w:after="60" w:line="276" w:lineRule="auto"/>
              <w:contextualSpacing/>
              <w:jc w:val="left"/>
              <w:rPr>
                <w:rFonts w:ascii="Arial" w:hAnsi="Arial" w:cs="Arial"/>
                <w:lang w:val="en-US" w:eastAsia="pl-PL"/>
              </w:rPr>
            </w:pPr>
            <w:permStart w:id="2130327738" w:edGrp="everyone" w:colFirst="2" w:colLast="2"/>
            <w:permEnd w:id="1853752389"/>
            <w:permEnd w:id="239677506"/>
          </w:p>
        </w:tc>
        <w:tc>
          <w:tcPr>
            <w:tcW w:w="5937" w:type="dxa"/>
          </w:tcPr>
          <w:p w14:paraId="0A40D866"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a) pseudonimizację i szyfrowanie danych,</w:t>
            </w:r>
          </w:p>
        </w:tc>
        <w:tc>
          <w:tcPr>
            <w:tcW w:w="1016" w:type="dxa"/>
          </w:tcPr>
          <w:p w14:paraId="74BA85C3" w14:textId="77777777" w:rsidR="00B10BA2" w:rsidRPr="00B10BA2" w:rsidRDefault="00B10BA2" w:rsidP="00B10BA2">
            <w:pPr>
              <w:spacing w:line="276" w:lineRule="auto"/>
              <w:jc w:val="left"/>
              <w:rPr>
                <w:rFonts w:ascii="Arial" w:hAnsi="Arial" w:cs="Arial"/>
                <w:lang w:eastAsia="pl-PL"/>
              </w:rPr>
            </w:pPr>
          </w:p>
        </w:tc>
        <w:tc>
          <w:tcPr>
            <w:tcW w:w="1559" w:type="dxa"/>
            <w:vMerge/>
          </w:tcPr>
          <w:p w14:paraId="32AA7956" w14:textId="77777777" w:rsidR="00B10BA2" w:rsidRPr="00B10BA2" w:rsidRDefault="00B10BA2" w:rsidP="00B10BA2">
            <w:pPr>
              <w:spacing w:line="276" w:lineRule="auto"/>
              <w:jc w:val="left"/>
              <w:rPr>
                <w:rFonts w:ascii="Arial" w:hAnsi="Arial" w:cs="Arial"/>
                <w:lang w:eastAsia="pl-PL"/>
              </w:rPr>
            </w:pPr>
          </w:p>
        </w:tc>
      </w:tr>
      <w:tr w:rsidR="00B10BA2" w:rsidRPr="00B10BA2" w14:paraId="734710DF" w14:textId="77777777" w:rsidTr="00B10BA2">
        <w:trPr>
          <w:trHeight w:val="97"/>
        </w:trPr>
        <w:tc>
          <w:tcPr>
            <w:tcW w:w="839" w:type="dxa"/>
            <w:vMerge/>
            <w:shd w:val="clear" w:color="auto" w:fill="D9D9D9"/>
          </w:tcPr>
          <w:p w14:paraId="2B83D0E5"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121063684" w:edGrp="everyone" w:colFirst="2" w:colLast="2"/>
            <w:permEnd w:id="2130327738"/>
          </w:p>
        </w:tc>
        <w:tc>
          <w:tcPr>
            <w:tcW w:w="5937" w:type="dxa"/>
          </w:tcPr>
          <w:p w14:paraId="7AF1A898"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b) zdolność do ciągłego zapewnienia poufności, integralności, dostępności i odporności systemów i usług przetwarzania,</w:t>
            </w:r>
          </w:p>
        </w:tc>
        <w:tc>
          <w:tcPr>
            <w:tcW w:w="1016" w:type="dxa"/>
          </w:tcPr>
          <w:p w14:paraId="23DDD365" w14:textId="77777777" w:rsidR="00B10BA2" w:rsidRPr="00B10BA2" w:rsidRDefault="00B10BA2" w:rsidP="00B10BA2">
            <w:pPr>
              <w:spacing w:line="276" w:lineRule="auto"/>
              <w:jc w:val="left"/>
              <w:rPr>
                <w:rFonts w:ascii="Arial" w:hAnsi="Arial" w:cs="Arial"/>
                <w:lang w:eastAsia="pl-PL"/>
              </w:rPr>
            </w:pPr>
          </w:p>
        </w:tc>
        <w:tc>
          <w:tcPr>
            <w:tcW w:w="1559" w:type="dxa"/>
            <w:vMerge/>
          </w:tcPr>
          <w:p w14:paraId="10038D0E" w14:textId="77777777" w:rsidR="00B10BA2" w:rsidRPr="00B10BA2" w:rsidRDefault="00B10BA2" w:rsidP="00B10BA2">
            <w:pPr>
              <w:spacing w:line="276" w:lineRule="auto"/>
              <w:jc w:val="left"/>
              <w:rPr>
                <w:rFonts w:ascii="Arial" w:hAnsi="Arial" w:cs="Arial"/>
                <w:lang w:eastAsia="pl-PL"/>
              </w:rPr>
            </w:pPr>
          </w:p>
        </w:tc>
      </w:tr>
      <w:tr w:rsidR="00B10BA2" w:rsidRPr="00B10BA2" w14:paraId="4DAFA264" w14:textId="77777777" w:rsidTr="00B10BA2">
        <w:trPr>
          <w:trHeight w:val="97"/>
        </w:trPr>
        <w:tc>
          <w:tcPr>
            <w:tcW w:w="839" w:type="dxa"/>
            <w:vMerge/>
            <w:shd w:val="clear" w:color="auto" w:fill="D9D9D9"/>
          </w:tcPr>
          <w:p w14:paraId="085F4376"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807757510" w:edGrp="everyone" w:colFirst="2" w:colLast="2"/>
            <w:permEnd w:id="1121063684"/>
          </w:p>
        </w:tc>
        <w:tc>
          <w:tcPr>
            <w:tcW w:w="5937" w:type="dxa"/>
          </w:tcPr>
          <w:p w14:paraId="49ABB080"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 zdolność do szybkiego przywrócenia dostępności danych osobowych i dostępu do nich w razie incydentu fizycznego lub technicznego.</w:t>
            </w:r>
          </w:p>
        </w:tc>
        <w:tc>
          <w:tcPr>
            <w:tcW w:w="1016" w:type="dxa"/>
          </w:tcPr>
          <w:p w14:paraId="5A9F05E6" w14:textId="77777777" w:rsidR="00B10BA2" w:rsidRPr="00B10BA2" w:rsidRDefault="00B10BA2" w:rsidP="00B10BA2">
            <w:pPr>
              <w:spacing w:line="276" w:lineRule="auto"/>
              <w:jc w:val="left"/>
              <w:rPr>
                <w:rFonts w:ascii="Arial" w:hAnsi="Arial" w:cs="Arial"/>
                <w:lang w:eastAsia="pl-PL"/>
              </w:rPr>
            </w:pPr>
          </w:p>
        </w:tc>
        <w:tc>
          <w:tcPr>
            <w:tcW w:w="1559" w:type="dxa"/>
            <w:vMerge/>
          </w:tcPr>
          <w:p w14:paraId="21B23BDF" w14:textId="77777777" w:rsidR="00B10BA2" w:rsidRPr="00B10BA2" w:rsidRDefault="00B10BA2" w:rsidP="00B10BA2">
            <w:pPr>
              <w:spacing w:line="276" w:lineRule="auto"/>
              <w:jc w:val="left"/>
              <w:rPr>
                <w:rFonts w:ascii="Arial" w:hAnsi="Arial" w:cs="Arial"/>
                <w:lang w:eastAsia="pl-PL"/>
              </w:rPr>
            </w:pPr>
          </w:p>
        </w:tc>
      </w:tr>
      <w:tr w:rsidR="00B10BA2" w:rsidRPr="00B10BA2" w14:paraId="0432A8A1" w14:textId="77777777" w:rsidTr="00B10BA2">
        <w:tc>
          <w:tcPr>
            <w:tcW w:w="839" w:type="dxa"/>
            <w:shd w:val="clear" w:color="auto" w:fill="D9D9D9"/>
          </w:tcPr>
          <w:p w14:paraId="65F5C200"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161374411" w:edGrp="everyone" w:colFirst="2" w:colLast="2"/>
            <w:permStart w:id="646583237" w:edGrp="everyone" w:colFirst="3" w:colLast="3"/>
            <w:permEnd w:id="1807757510"/>
          </w:p>
        </w:tc>
        <w:tc>
          <w:tcPr>
            <w:tcW w:w="5937" w:type="dxa"/>
          </w:tcPr>
          <w:p w14:paraId="20205484"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prowadzi regularnie audyty dotyczące zasad bezpieczeństwa informacji, w tym danych osobowych, w celu weryfikacji spełniania wymogów polityki ochrony danych osobowych lub innej wewnętrznej procedury, w tym ocena skuteczności środków technicznych i organizacyjnych mających zapewnić bezpieczeństwo przetwarzania?</w:t>
            </w:r>
          </w:p>
        </w:tc>
        <w:tc>
          <w:tcPr>
            <w:tcW w:w="1016" w:type="dxa"/>
          </w:tcPr>
          <w:p w14:paraId="13570F9E" w14:textId="77777777" w:rsidR="00B10BA2" w:rsidRPr="00B10BA2" w:rsidRDefault="00B10BA2" w:rsidP="00B10BA2">
            <w:pPr>
              <w:spacing w:line="276" w:lineRule="auto"/>
              <w:jc w:val="left"/>
              <w:rPr>
                <w:rFonts w:ascii="Arial" w:hAnsi="Arial" w:cs="Arial"/>
                <w:lang w:eastAsia="pl-PL"/>
              </w:rPr>
            </w:pPr>
          </w:p>
        </w:tc>
        <w:tc>
          <w:tcPr>
            <w:tcW w:w="1559" w:type="dxa"/>
          </w:tcPr>
          <w:p w14:paraId="0DFED4B4"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val="en-US" w:eastAsia="pl-PL"/>
              </w:rPr>
              <w:t xml:space="preserve">art. 32 </w:t>
            </w:r>
            <w:proofErr w:type="spellStart"/>
            <w:r w:rsidRPr="00B10BA2">
              <w:rPr>
                <w:rFonts w:ascii="Arial" w:hAnsi="Arial" w:cs="Arial"/>
                <w:lang w:val="en-US" w:eastAsia="pl-PL"/>
              </w:rPr>
              <w:t>ust</w:t>
            </w:r>
            <w:proofErr w:type="spellEnd"/>
            <w:r w:rsidRPr="00B10BA2">
              <w:rPr>
                <w:rFonts w:ascii="Arial" w:hAnsi="Arial" w:cs="Arial"/>
                <w:lang w:val="en-US" w:eastAsia="pl-PL"/>
              </w:rPr>
              <w:t>. 1 lit. d RODO</w:t>
            </w:r>
          </w:p>
        </w:tc>
      </w:tr>
      <w:tr w:rsidR="00B10BA2" w:rsidRPr="00B10BA2" w14:paraId="7325BA8F" w14:textId="77777777" w:rsidTr="00B10BA2">
        <w:tc>
          <w:tcPr>
            <w:tcW w:w="839" w:type="dxa"/>
            <w:shd w:val="clear" w:color="auto" w:fill="D9D9D9"/>
          </w:tcPr>
          <w:p w14:paraId="267BD48C"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361448622" w:edGrp="everyone" w:colFirst="2" w:colLast="2"/>
            <w:permStart w:id="1699362665" w:edGrp="everyone" w:colFirst="3" w:colLast="3"/>
            <w:permEnd w:id="161374411"/>
            <w:permEnd w:id="646583237"/>
          </w:p>
        </w:tc>
        <w:tc>
          <w:tcPr>
            <w:tcW w:w="5937" w:type="dxa"/>
          </w:tcPr>
          <w:p w14:paraId="7795D134"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wnioski z audytów zostały udokumentowane, np. w raporcie poaudytowym?</w:t>
            </w:r>
          </w:p>
        </w:tc>
        <w:tc>
          <w:tcPr>
            <w:tcW w:w="1016" w:type="dxa"/>
          </w:tcPr>
          <w:p w14:paraId="4987A9A2" w14:textId="77777777" w:rsidR="00B10BA2" w:rsidRPr="00B10BA2" w:rsidRDefault="00B10BA2" w:rsidP="00B10BA2">
            <w:pPr>
              <w:spacing w:line="276" w:lineRule="auto"/>
              <w:jc w:val="left"/>
              <w:rPr>
                <w:rFonts w:ascii="Arial" w:hAnsi="Arial" w:cs="Arial"/>
                <w:lang w:eastAsia="pl-PL"/>
              </w:rPr>
            </w:pPr>
          </w:p>
        </w:tc>
        <w:tc>
          <w:tcPr>
            <w:tcW w:w="1559" w:type="dxa"/>
          </w:tcPr>
          <w:p w14:paraId="74837B7F" w14:textId="77777777" w:rsidR="00B10BA2" w:rsidRPr="00B10BA2" w:rsidRDefault="00B10BA2" w:rsidP="00B10BA2">
            <w:pPr>
              <w:spacing w:line="276" w:lineRule="auto"/>
              <w:jc w:val="left"/>
              <w:rPr>
                <w:rFonts w:ascii="Arial" w:hAnsi="Arial" w:cs="Arial"/>
                <w:lang w:eastAsia="pl-PL"/>
              </w:rPr>
            </w:pPr>
          </w:p>
        </w:tc>
      </w:tr>
      <w:tr w:rsidR="00B10BA2" w:rsidRPr="00B10BA2" w14:paraId="17C7D078" w14:textId="77777777" w:rsidTr="00B10BA2">
        <w:tc>
          <w:tcPr>
            <w:tcW w:w="839" w:type="dxa"/>
            <w:shd w:val="clear" w:color="auto" w:fill="D9D9D9"/>
          </w:tcPr>
          <w:p w14:paraId="0972F0DF"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284755821" w:edGrp="everyone" w:colFirst="2" w:colLast="2"/>
            <w:permStart w:id="1778140737" w:edGrp="everyone" w:colFirst="3" w:colLast="3"/>
            <w:permEnd w:id="361448622"/>
            <w:permEnd w:id="1699362665"/>
          </w:p>
        </w:tc>
        <w:tc>
          <w:tcPr>
            <w:tcW w:w="5937" w:type="dxa"/>
          </w:tcPr>
          <w:p w14:paraId="198F444D"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jest przygotowany do poddania się audytowi przeprowadzonemu przez spółkę PGE Energetyka Kolejowa S.A. lub audytora upoważnionego przez spółkę PGE Energetyka Kolejowa S.A.?</w:t>
            </w:r>
          </w:p>
        </w:tc>
        <w:tc>
          <w:tcPr>
            <w:tcW w:w="1016" w:type="dxa"/>
          </w:tcPr>
          <w:p w14:paraId="283BF4AC" w14:textId="77777777" w:rsidR="00B10BA2" w:rsidRPr="00B10BA2" w:rsidRDefault="00B10BA2" w:rsidP="00B10BA2">
            <w:pPr>
              <w:spacing w:line="276" w:lineRule="auto"/>
              <w:jc w:val="left"/>
              <w:rPr>
                <w:rFonts w:ascii="Arial" w:hAnsi="Arial" w:cs="Arial"/>
                <w:lang w:eastAsia="pl-PL"/>
              </w:rPr>
            </w:pPr>
          </w:p>
        </w:tc>
        <w:tc>
          <w:tcPr>
            <w:tcW w:w="1559" w:type="dxa"/>
          </w:tcPr>
          <w:p w14:paraId="1F2634E4"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28 ust. 3 lit. h RODO</w:t>
            </w:r>
          </w:p>
        </w:tc>
      </w:tr>
      <w:tr w:rsidR="00B10BA2" w:rsidRPr="00B10BA2" w14:paraId="667F8488" w14:textId="77777777" w:rsidTr="00B10BA2">
        <w:tc>
          <w:tcPr>
            <w:tcW w:w="839" w:type="dxa"/>
            <w:shd w:val="clear" w:color="auto" w:fill="D9D9D9"/>
          </w:tcPr>
          <w:p w14:paraId="67954390"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931478185" w:edGrp="everyone" w:colFirst="2" w:colLast="2"/>
            <w:permStart w:id="746071583" w:edGrp="everyone" w:colFirst="3" w:colLast="3"/>
            <w:permEnd w:id="284755821"/>
            <w:permEnd w:id="1778140737"/>
          </w:p>
        </w:tc>
        <w:tc>
          <w:tcPr>
            <w:tcW w:w="5937" w:type="dxa"/>
          </w:tcPr>
          <w:p w14:paraId="644DDF73"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osoby delegowane do obsługi spółki PGE Energetyka Kolejowa S.A. posiadają nadane upoważnienia do przetwarzania danych? Czy zostało to udokumentowane? </w:t>
            </w:r>
          </w:p>
        </w:tc>
        <w:tc>
          <w:tcPr>
            <w:tcW w:w="1016" w:type="dxa"/>
          </w:tcPr>
          <w:p w14:paraId="1A822D73" w14:textId="77777777" w:rsidR="00B10BA2" w:rsidRPr="00B10BA2" w:rsidRDefault="00B10BA2" w:rsidP="00B10BA2">
            <w:pPr>
              <w:spacing w:line="276" w:lineRule="auto"/>
              <w:jc w:val="left"/>
              <w:rPr>
                <w:rFonts w:ascii="Arial" w:hAnsi="Arial" w:cs="Arial"/>
                <w:lang w:eastAsia="pl-PL"/>
              </w:rPr>
            </w:pPr>
          </w:p>
        </w:tc>
        <w:tc>
          <w:tcPr>
            <w:tcW w:w="1559" w:type="dxa"/>
          </w:tcPr>
          <w:p w14:paraId="0F16531F"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29 oraz art. 32 ust. 4 RODO</w:t>
            </w:r>
          </w:p>
        </w:tc>
      </w:tr>
      <w:tr w:rsidR="00B10BA2" w:rsidRPr="00B10BA2" w14:paraId="4C3AD3FE" w14:textId="77777777" w:rsidTr="00B10BA2">
        <w:tc>
          <w:tcPr>
            <w:tcW w:w="839" w:type="dxa"/>
            <w:shd w:val="clear" w:color="auto" w:fill="D9D9D9"/>
          </w:tcPr>
          <w:p w14:paraId="450C3F0E"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807156513" w:edGrp="everyone" w:colFirst="2" w:colLast="2"/>
            <w:permStart w:id="1811570913" w:edGrp="everyone" w:colFirst="3" w:colLast="3"/>
            <w:permEnd w:id="931478185"/>
            <w:permEnd w:id="746071583"/>
          </w:p>
        </w:tc>
        <w:tc>
          <w:tcPr>
            <w:tcW w:w="5937" w:type="dxa"/>
          </w:tcPr>
          <w:p w14:paraId="01DBDA46"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 xml:space="preserve">Czy osoby upoważnione do przetwarzania danych w ramach obsługi </w:t>
            </w:r>
            <w:r w:rsidRPr="00B10BA2">
              <w:rPr>
                <w:rFonts w:ascii="Arial" w:hAnsi="Arial" w:cs="Arial"/>
                <w:iCs/>
                <w:color w:val="000000"/>
                <w:lang w:eastAsia="pl-PL"/>
              </w:rPr>
              <w:t>spółki</w:t>
            </w:r>
            <w:r w:rsidRPr="00B10BA2">
              <w:rPr>
                <w:rFonts w:ascii="Arial" w:hAnsi="Arial" w:cs="Arial"/>
                <w:i/>
                <w:color w:val="000000"/>
                <w:lang w:eastAsia="pl-PL"/>
              </w:rPr>
              <w:t xml:space="preserve"> </w:t>
            </w:r>
            <w:r w:rsidRPr="00B10BA2">
              <w:rPr>
                <w:rFonts w:ascii="Arial" w:hAnsi="Arial" w:cs="Arial"/>
                <w:iCs/>
                <w:color w:val="000000"/>
                <w:lang w:eastAsia="pl-PL"/>
              </w:rPr>
              <w:t>PGE Energetyka Kolejowa S.A.</w:t>
            </w:r>
            <w:r w:rsidRPr="00B10BA2">
              <w:rPr>
                <w:rFonts w:ascii="Arial" w:hAnsi="Arial" w:cs="Arial"/>
                <w:color w:val="000000"/>
                <w:lang w:eastAsia="pl-PL"/>
              </w:rPr>
              <w:t xml:space="preserve"> zostały zobowiązane do zachowania ich w tajemnicy? Czy zostało to udokumentowane?</w:t>
            </w:r>
          </w:p>
        </w:tc>
        <w:tc>
          <w:tcPr>
            <w:tcW w:w="1016" w:type="dxa"/>
          </w:tcPr>
          <w:p w14:paraId="6A516F44" w14:textId="77777777" w:rsidR="00B10BA2" w:rsidRPr="00B10BA2" w:rsidRDefault="00B10BA2" w:rsidP="00B10BA2">
            <w:pPr>
              <w:spacing w:line="276" w:lineRule="auto"/>
              <w:jc w:val="left"/>
              <w:rPr>
                <w:rFonts w:ascii="Arial" w:hAnsi="Arial" w:cs="Arial"/>
                <w:lang w:eastAsia="pl-PL"/>
              </w:rPr>
            </w:pPr>
          </w:p>
        </w:tc>
        <w:tc>
          <w:tcPr>
            <w:tcW w:w="1559" w:type="dxa"/>
          </w:tcPr>
          <w:p w14:paraId="51267A9E"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Art. 28 ust. 3 lit. b RODO</w:t>
            </w:r>
          </w:p>
        </w:tc>
      </w:tr>
      <w:tr w:rsidR="00B10BA2" w:rsidRPr="00B10BA2" w14:paraId="7FDF9306" w14:textId="77777777" w:rsidTr="00B10BA2">
        <w:tc>
          <w:tcPr>
            <w:tcW w:w="839" w:type="dxa"/>
            <w:shd w:val="clear" w:color="auto" w:fill="D9D9D9"/>
          </w:tcPr>
          <w:p w14:paraId="07E393E3" w14:textId="77777777" w:rsidR="00B10BA2" w:rsidRPr="00B10BA2" w:rsidRDefault="00B10BA2" w:rsidP="00B10BA2">
            <w:pPr>
              <w:numPr>
                <w:ilvl w:val="0"/>
                <w:numId w:val="50"/>
              </w:numPr>
              <w:spacing w:before="60" w:after="60" w:line="276" w:lineRule="auto"/>
              <w:contextualSpacing/>
              <w:jc w:val="left"/>
              <w:rPr>
                <w:rFonts w:ascii="Arial" w:hAnsi="Arial" w:cs="Arial"/>
                <w:lang w:eastAsia="pl-PL"/>
              </w:rPr>
            </w:pPr>
            <w:permStart w:id="268907810" w:edGrp="everyone" w:colFirst="2" w:colLast="2"/>
            <w:permStart w:id="286596367" w:edGrp="everyone" w:colFirst="3" w:colLast="3"/>
            <w:permEnd w:id="807156513"/>
            <w:permEnd w:id="1811570913"/>
          </w:p>
        </w:tc>
        <w:tc>
          <w:tcPr>
            <w:tcW w:w="5937" w:type="dxa"/>
          </w:tcPr>
          <w:p w14:paraId="40AD326C" w14:textId="77777777" w:rsidR="00B10BA2" w:rsidRPr="00B10BA2" w:rsidRDefault="00B10BA2" w:rsidP="00B10BA2">
            <w:pPr>
              <w:spacing w:line="276" w:lineRule="auto"/>
              <w:rPr>
                <w:rFonts w:ascii="Arial" w:hAnsi="Arial" w:cs="Arial"/>
                <w:color w:val="000000"/>
                <w:lang w:eastAsia="pl-PL"/>
              </w:rPr>
            </w:pPr>
            <w:r w:rsidRPr="00B10BA2">
              <w:rPr>
                <w:rFonts w:ascii="Arial" w:hAnsi="Arial" w:cs="Arial"/>
                <w:color w:val="000000"/>
                <w:lang w:eastAsia="pl-PL"/>
              </w:rPr>
              <w:t>Czy podmiot przetwarzający wprowadził procedurę upoważniania osób uczestniczących w Przetwarzaniu danych osobowych do ich przetwarzania?</w:t>
            </w:r>
          </w:p>
        </w:tc>
        <w:tc>
          <w:tcPr>
            <w:tcW w:w="1016" w:type="dxa"/>
          </w:tcPr>
          <w:p w14:paraId="4F743399" w14:textId="77777777" w:rsidR="00B10BA2" w:rsidRPr="00B10BA2" w:rsidRDefault="00B10BA2" w:rsidP="00B10BA2">
            <w:pPr>
              <w:spacing w:line="276" w:lineRule="auto"/>
              <w:jc w:val="left"/>
              <w:rPr>
                <w:rFonts w:ascii="Arial" w:hAnsi="Arial" w:cs="Arial"/>
                <w:lang w:eastAsia="pl-PL"/>
              </w:rPr>
            </w:pPr>
          </w:p>
        </w:tc>
        <w:tc>
          <w:tcPr>
            <w:tcW w:w="1559" w:type="dxa"/>
          </w:tcPr>
          <w:p w14:paraId="37EC50AB" w14:textId="77777777" w:rsidR="00B10BA2" w:rsidRPr="00B10BA2" w:rsidRDefault="00B10BA2" w:rsidP="00B10BA2">
            <w:pPr>
              <w:spacing w:line="276" w:lineRule="auto"/>
              <w:jc w:val="left"/>
              <w:rPr>
                <w:rFonts w:ascii="Arial" w:hAnsi="Arial" w:cs="Arial"/>
                <w:lang w:eastAsia="pl-PL"/>
              </w:rPr>
            </w:pPr>
            <w:r w:rsidRPr="00B10BA2">
              <w:rPr>
                <w:rFonts w:ascii="Arial" w:hAnsi="Arial" w:cs="Arial"/>
                <w:lang w:eastAsia="pl-PL"/>
              </w:rPr>
              <w:t xml:space="preserve">art. 29 oraz art. 32 ust. 4 RODO </w:t>
            </w:r>
          </w:p>
        </w:tc>
      </w:tr>
      <w:permEnd w:id="268907810"/>
      <w:permEnd w:id="286596367"/>
    </w:tbl>
    <w:p w14:paraId="647C27F0" w14:textId="77777777" w:rsidR="00B92978" w:rsidRPr="00B92978" w:rsidRDefault="00B92978" w:rsidP="00B92978">
      <w:pPr>
        <w:spacing w:line="240" w:lineRule="auto"/>
        <w:jc w:val="left"/>
        <w:rPr>
          <w:rFonts w:ascii="Calibri Light" w:hAnsi="Calibri Light"/>
          <w:b/>
          <w:szCs w:val="22"/>
          <w:lang w:eastAsia="pl-PL"/>
        </w:rPr>
      </w:pPr>
    </w:p>
    <w:p w14:paraId="0A14FD74" w14:textId="77777777" w:rsidR="00B92978" w:rsidRPr="00B92978" w:rsidRDefault="00B92978" w:rsidP="00B92978">
      <w:pPr>
        <w:tabs>
          <w:tab w:val="left" w:pos="567"/>
          <w:tab w:val="left" w:pos="993"/>
        </w:tabs>
        <w:spacing w:before="120" w:line="274" w:lineRule="exact"/>
        <w:ind w:left="993"/>
        <w:rPr>
          <w:rFonts w:ascii="Calibri Light" w:hAnsi="Calibri Light" w:cs="Arial"/>
          <w:szCs w:val="22"/>
          <w:lang w:eastAsia="pl-PL"/>
        </w:rPr>
      </w:pPr>
    </w:p>
    <w:p w14:paraId="624C07C1" w14:textId="77777777" w:rsidR="00B92978" w:rsidRPr="00B92978" w:rsidRDefault="00B92978" w:rsidP="00B92978">
      <w:pPr>
        <w:spacing w:line="240" w:lineRule="auto"/>
        <w:ind w:left="4248"/>
        <w:rPr>
          <w:sz w:val="24"/>
          <w:szCs w:val="24"/>
          <w:u w:val="single"/>
          <w:lang w:eastAsia="pl-PL"/>
        </w:rPr>
      </w:pPr>
      <w:permStart w:id="1022715962" w:edGrp="everyone"/>
      <w:r w:rsidRPr="00B92978">
        <w:rPr>
          <w:sz w:val="24"/>
          <w:szCs w:val="24"/>
          <w:lang w:eastAsia="pl-PL"/>
        </w:rPr>
        <w:t>________________________________________</w:t>
      </w:r>
    </w:p>
    <w:permEnd w:id="1022715962"/>
    <w:p w14:paraId="19D2754C" w14:textId="77777777" w:rsidR="00B92978" w:rsidRPr="00B92978" w:rsidRDefault="00B92978" w:rsidP="00B92978">
      <w:pPr>
        <w:spacing w:line="240" w:lineRule="auto"/>
        <w:ind w:left="4253"/>
        <w:rPr>
          <w:sz w:val="16"/>
          <w:szCs w:val="16"/>
          <w:lang w:eastAsia="pl-PL"/>
        </w:rPr>
      </w:pPr>
      <w:r w:rsidRPr="00B92978">
        <w:rPr>
          <w:sz w:val="16"/>
          <w:szCs w:val="16"/>
          <w:lang w:eastAsia="pl-PL"/>
        </w:rPr>
        <w:t>Podpis Administratora danych</w:t>
      </w:r>
      <w:r w:rsidRPr="00B92978" w:rsidDel="00672C82">
        <w:rPr>
          <w:sz w:val="16"/>
          <w:szCs w:val="16"/>
          <w:lang w:eastAsia="pl-PL"/>
        </w:rPr>
        <w:t xml:space="preserve"> </w:t>
      </w:r>
      <w:r w:rsidRPr="00B92978">
        <w:rPr>
          <w:sz w:val="16"/>
          <w:szCs w:val="16"/>
          <w:lang w:eastAsia="pl-PL"/>
        </w:rPr>
        <w:t xml:space="preserve"> podmiotu przetwarzającego lub uprawnionej osoby</w:t>
      </w:r>
    </w:p>
    <w:p w14:paraId="39EA9397" w14:textId="77777777" w:rsidR="00B92978" w:rsidRPr="00B92978" w:rsidRDefault="00B92978" w:rsidP="00B92978">
      <w:pPr>
        <w:spacing w:line="240" w:lineRule="auto"/>
        <w:jc w:val="left"/>
        <w:rPr>
          <w:sz w:val="24"/>
          <w:szCs w:val="24"/>
          <w:lang w:eastAsia="pl-PL"/>
        </w:rPr>
      </w:pPr>
    </w:p>
    <w:p w14:paraId="772CDD6C" w14:textId="36F4C74F" w:rsidR="00E30E9A" w:rsidRDefault="00E30E9A" w:rsidP="00B92978">
      <w:pPr>
        <w:spacing w:line="240" w:lineRule="auto"/>
        <w:jc w:val="left"/>
        <w:rPr>
          <w:sz w:val="24"/>
          <w:szCs w:val="24"/>
          <w:lang w:eastAsia="pl-PL"/>
        </w:rPr>
      </w:pPr>
    </w:p>
    <w:p w14:paraId="678EE1C3" w14:textId="77777777" w:rsidR="00E30E9A" w:rsidRDefault="00E30E9A">
      <w:pPr>
        <w:spacing w:after="160" w:line="259" w:lineRule="auto"/>
        <w:jc w:val="left"/>
        <w:rPr>
          <w:sz w:val="24"/>
          <w:szCs w:val="24"/>
          <w:lang w:eastAsia="pl-PL"/>
        </w:rPr>
      </w:pPr>
      <w:r>
        <w:rPr>
          <w:sz w:val="24"/>
          <w:szCs w:val="24"/>
          <w:lang w:eastAsia="pl-PL"/>
        </w:rPr>
        <w:br w:type="page"/>
      </w:r>
    </w:p>
    <w:p w14:paraId="6696B4AD" w14:textId="77777777" w:rsidR="00E30E9A" w:rsidRDefault="00E30E9A" w:rsidP="00E30E9A">
      <w:pPr>
        <w:suppressAutoHyphens/>
        <w:spacing w:before="120" w:after="120" w:line="276" w:lineRule="auto"/>
        <w:ind w:left="851"/>
        <w:jc w:val="right"/>
        <w:rPr>
          <w:rFonts w:asciiTheme="minorHAnsi" w:hAnsiTheme="minorHAnsi" w:cstheme="minorHAnsi"/>
          <w:szCs w:val="22"/>
        </w:rPr>
      </w:pPr>
      <w:r w:rsidRPr="00AF7C4A">
        <w:rPr>
          <w:rFonts w:asciiTheme="minorHAnsi" w:hAnsiTheme="minorHAnsi" w:cstheme="minorHAnsi"/>
          <w:b/>
          <w:bCs/>
          <w:szCs w:val="22"/>
        </w:rPr>
        <w:lastRenderedPageBreak/>
        <w:t xml:space="preserve">Załącznik nr </w:t>
      </w:r>
      <w:r>
        <w:rPr>
          <w:rFonts w:asciiTheme="minorHAnsi" w:hAnsiTheme="minorHAnsi" w:cstheme="minorHAnsi"/>
          <w:b/>
          <w:bCs/>
          <w:szCs w:val="22"/>
        </w:rPr>
        <w:t>10</w:t>
      </w:r>
      <w:r w:rsidRPr="00AF7C4A">
        <w:rPr>
          <w:rFonts w:asciiTheme="minorHAnsi" w:hAnsiTheme="minorHAnsi" w:cstheme="minorHAnsi"/>
          <w:b/>
          <w:bCs/>
          <w:szCs w:val="22"/>
        </w:rPr>
        <w:t xml:space="preserve"> do SWZ</w:t>
      </w:r>
      <w:r>
        <w:rPr>
          <w:rFonts w:asciiTheme="minorHAnsi" w:hAnsiTheme="minorHAnsi" w:cstheme="minorHAnsi"/>
          <w:szCs w:val="22"/>
        </w:rPr>
        <w:t xml:space="preserve"> </w:t>
      </w:r>
    </w:p>
    <w:p w14:paraId="1D34964B" w14:textId="08FC08CC" w:rsidR="00E30E9A" w:rsidRDefault="00E30E9A" w:rsidP="00E30E9A">
      <w:pPr>
        <w:suppressAutoHyphens/>
        <w:spacing w:before="120" w:after="120" w:line="276" w:lineRule="auto"/>
        <w:ind w:left="851"/>
        <w:jc w:val="right"/>
        <w:rPr>
          <w:rFonts w:asciiTheme="minorHAnsi" w:hAnsiTheme="minorHAnsi" w:cstheme="minorHAnsi"/>
          <w:b/>
          <w:szCs w:val="22"/>
        </w:rPr>
      </w:pPr>
      <w:r>
        <w:rPr>
          <w:rFonts w:asciiTheme="minorHAnsi" w:hAnsiTheme="minorHAnsi" w:cstheme="minorHAnsi"/>
          <w:szCs w:val="22"/>
        </w:rPr>
        <w:t>wzór Umowy powierzenia przetwarzania danych osobowych</w:t>
      </w:r>
    </w:p>
    <w:p w14:paraId="6EDFE15A" w14:textId="77777777" w:rsidR="00E30E9A" w:rsidRDefault="00E30E9A" w:rsidP="00E30E9A">
      <w:pPr>
        <w:spacing w:before="120" w:after="120" w:line="360" w:lineRule="auto"/>
        <w:ind w:right="-143"/>
        <w:jc w:val="center"/>
        <w:rPr>
          <w:rFonts w:ascii="Arial" w:eastAsia="Calibri" w:hAnsi="Arial" w:cs="Arial"/>
          <w:b/>
          <w:bCs/>
          <w:sz w:val="18"/>
          <w:szCs w:val="18"/>
        </w:rPr>
      </w:pPr>
    </w:p>
    <w:p w14:paraId="16DEADA1" w14:textId="5E2FE7E3" w:rsidR="00E30E9A" w:rsidRPr="00E30E9A" w:rsidRDefault="00E30E9A" w:rsidP="00E30E9A">
      <w:pPr>
        <w:spacing w:before="120" w:after="120" w:line="360" w:lineRule="auto"/>
        <w:ind w:right="-143"/>
        <w:jc w:val="center"/>
        <w:rPr>
          <w:rFonts w:ascii="Arial" w:eastAsia="Calibri" w:hAnsi="Arial" w:cs="Arial"/>
          <w:bCs/>
          <w:sz w:val="18"/>
          <w:szCs w:val="18"/>
        </w:rPr>
      </w:pPr>
      <w:r w:rsidRPr="00E30E9A">
        <w:rPr>
          <w:rFonts w:ascii="Arial" w:eastAsia="Calibri" w:hAnsi="Arial" w:cs="Arial"/>
          <w:b/>
          <w:bCs/>
          <w:sz w:val="18"/>
          <w:szCs w:val="18"/>
        </w:rPr>
        <w:t>Umowa Powierzenia Przetwarzania Danych osobowych</w:t>
      </w:r>
      <w:r w:rsidRPr="00E30E9A">
        <w:rPr>
          <w:rFonts w:ascii="Arial" w:eastAsia="Calibri" w:hAnsi="Arial" w:cs="Arial"/>
          <w:bCs/>
          <w:sz w:val="18"/>
          <w:szCs w:val="18"/>
        </w:rPr>
        <w:br/>
        <w:t>zawarta dnia .</w:t>
      </w:r>
      <w:permStart w:id="92041937" w:edGrp="everyone"/>
      <w:r w:rsidRPr="00E30E9A">
        <w:rPr>
          <w:rFonts w:ascii="Arial" w:eastAsia="Calibri" w:hAnsi="Arial" w:cs="Arial"/>
          <w:bCs/>
          <w:sz w:val="18"/>
          <w:szCs w:val="18"/>
        </w:rPr>
        <w:t xml:space="preserve">.................................. </w:t>
      </w:r>
      <w:permEnd w:id="92041937"/>
      <w:r w:rsidRPr="00E30E9A">
        <w:rPr>
          <w:rFonts w:ascii="Arial" w:eastAsia="Calibri" w:hAnsi="Arial" w:cs="Arial"/>
          <w:bCs/>
          <w:sz w:val="18"/>
          <w:szCs w:val="18"/>
        </w:rPr>
        <w:t>w Warszawie pomiędzy</w:t>
      </w:r>
    </w:p>
    <w:p w14:paraId="77B7C10B" w14:textId="77777777" w:rsidR="00E30E9A" w:rsidRPr="00E30E9A" w:rsidRDefault="00E30E9A" w:rsidP="00E30E9A">
      <w:pPr>
        <w:widowControl w:val="0"/>
        <w:adjustRightInd w:val="0"/>
        <w:spacing w:before="120" w:after="120" w:line="360" w:lineRule="auto"/>
        <w:ind w:right="-143"/>
        <w:textAlignment w:val="baseline"/>
        <w:rPr>
          <w:rFonts w:ascii="Arial" w:eastAsia="Calibri" w:hAnsi="Arial" w:cs="Arial"/>
          <w:b/>
          <w:sz w:val="6"/>
          <w:szCs w:val="18"/>
        </w:rPr>
      </w:pPr>
    </w:p>
    <w:p w14:paraId="5F75AEBE" w14:textId="77777777" w:rsidR="00E30E9A" w:rsidRPr="00E30E9A" w:rsidRDefault="00E30E9A" w:rsidP="00E30E9A">
      <w:pPr>
        <w:spacing w:line="360" w:lineRule="auto"/>
        <w:rPr>
          <w:rFonts w:ascii="Arial" w:eastAsia="Calibri" w:hAnsi="Arial" w:cs="Arial"/>
          <w:sz w:val="18"/>
          <w:szCs w:val="18"/>
        </w:rPr>
      </w:pPr>
      <w:r w:rsidRPr="00E30E9A">
        <w:rPr>
          <w:rFonts w:ascii="Arial" w:eastAsia="Calibri" w:hAnsi="Arial" w:cs="Arial"/>
          <w:b/>
          <w:bCs/>
          <w:sz w:val="18"/>
          <w:szCs w:val="18"/>
        </w:rPr>
        <w:t xml:space="preserve">PGE Energetyka Kolejowa S.A. </w:t>
      </w:r>
      <w:r w:rsidRPr="00E30E9A">
        <w:rPr>
          <w:rFonts w:ascii="Arial" w:eastAsia="Calibri" w:hAnsi="Arial" w:cs="Arial"/>
          <w:sz w:val="18"/>
          <w:szCs w:val="18"/>
        </w:rPr>
        <w:t xml:space="preserve">z siedzibą w Warszawie, ul. Hoża 63/67, 00-681 Warszawa, wpisaną do Rejestru Przedsiębiorców prowadzonego przez Sąd Rejonowy dla Miasta St. Warszawy </w:t>
      </w:r>
      <w:r w:rsidRPr="00E30E9A">
        <w:rPr>
          <w:rFonts w:ascii="Arial" w:eastAsia="Calibri" w:hAnsi="Arial" w:cs="Arial"/>
          <w:sz w:val="18"/>
          <w:szCs w:val="18"/>
        </w:rPr>
        <w:br/>
        <w:t xml:space="preserve">w Warszawie XII Wydział Gospodarczy Krajowego Rejestru Sądowego pod numerem KRS: 0000322634, NIP: 526-25-42-704, REGON: 017301607, kapitał zakładowy w wysokości 844.885.320,00 zł w całości wpłacony, reprezentowaną przez: </w:t>
      </w:r>
    </w:p>
    <w:p w14:paraId="40BD90A8" w14:textId="77777777" w:rsidR="00E30E9A" w:rsidRPr="00E30E9A" w:rsidRDefault="00E30E9A" w:rsidP="00E30E9A">
      <w:pPr>
        <w:widowControl w:val="0"/>
        <w:adjustRightInd w:val="0"/>
        <w:spacing w:before="120" w:after="120" w:line="360" w:lineRule="auto"/>
        <w:ind w:right="-143"/>
        <w:textAlignment w:val="baseline"/>
        <w:rPr>
          <w:rFonts w:ascii="Arial" w:eastAsia="Calibri" w:hAnsi="Arial" w:cs="Arial"/>
          <w:sz w:val="18"/>
          <w:szCs w:val="18"/>
        </w:rPr>
      </w:pPr>
      <w:r w:rsidRPr="00E30E9A">
        <w:rPr>
          <w:rFonts w:ascii="Arial" w:eastAsia="Calibri" w:hAnsi="Arial" w:cs="Arial"/>
          <w:sz w:val="18"/>
          <w:szCs w:val="18"/>
        </w:rPr>
        <w:t>……………………………………………………………,</w:t>
      </w:r>
    </w:p>
    <w:p w14:paraId="43634A82" w14:textId="77777777" w:rsidR="00E30E9A" w:rsidRPr="00E30E9A" w:rsidRDefault="00E30E9A" w:rsidP="00E30E9A">
      <w:pPr>
        <w:widowControl w:val="0"/>
        <w:adjustRightInd w:val="0"/>
        <w:spacing w:before="120" w:after="120" w:line="360" w:lineRule="auto"/>
        <w:ind w:right="-143"/>
        <w:textAlignment w:val="baseline"/>
        <w:rPr>
          <w:rFonts w:ascii="Arial" w:eastAsia="Calibri" w:hAnsi="Arial" w:cs="Arial"/>
          <w:b/>
          <w:iCs/>
          <w:sz w:val="18"/>
          <w:szCs w:val="18"/>
        </w:rPr>
      </w:pPr>
      <w:r w:rsidRPr="00E30E9A">
        <w:rPr>
          <w:rFonts w:ascii="Arial" w:eastAsia="Calibri" w:hAnsi="Arial" w:cs="Arial"/>
          <w:sz w:val="18"/>
          <w:szCs w:val="18"/>
        </w:rPr>
        <w:t>(dalej „</w:t>
      </w:r>
      <w:r w:rsidRPr="00E30E9A">
        <w:rPr>
          <w:rFonts w:ascii="Arial" w:eastAsia="Calibri" w:hAnsi="Arial" w:cs="Arial"/>
          <w:b/>
          <w:sz w:val="18"/>
          <w:szCs w:val="18"/>
        </w:rPr>
        <w:t>Administrator</w:t>
      </w:r>
      <w:r w:rsidRPr="00E30E9A">
        <w:rPr>
          <w:rFonts w:ascii="Arial" w:eastAsia="Calibri" w:hAnsi="Arial" w:cs="Arial"/>
          <w:sz w:val="18"/>
          <w:szCs w:val="18"/>
        </w:rPr>
        <w:t>”)</w:t>
      </w:r>
    </w:p>
    <w:p w14:paraId="532E3005" w14:textId="77777777" w:rsidR="00E30E9A" w:rsidRPr="00E30E9A" w:rsidRDefault="00E30E9A" w:rsidP="00E30E9A">
      <w:pPr>
        <w:widowControl w:val="0"/>
        <w:adjustRightInd w:val="0"/>
        <w:spacing w:before="120" w:after="120" w:line="360" w:lineRule="auto"/>
        <w:ind w:right="-143"/>
        <w:textAlignment w:val="baseline"/>
        <w:rPr>
          <w:rFonts w:ascii="Arial" w:eastAsia="Calibri" w:hAnsi="Arial" w:cs="Arial"/>
          <w:sz w:val="18"/>
          <w:szCs w:val="18"/>
        </w:rPr>
      </w:pPr>
      <w:r w:rsidRPr="00E30E9A">
        <w:rPr>
          <w:rFonts w:ascii="Arial" w:eastAsia="Calibri" w:hAnsi="Arial" w:cs="Arial"/>
          <w:sz w:val="18"/>
          <w:szCs w:val="18"/>
        </w:rPr>
        <w:t>a</w:t>
      </w:r>
    </w:p>
    <w:p w14:paraId="2DF52501" w14:textId="77777777" w:rsidR="00E30E9A" w:rsidRPr="00E30E9A" w:rsidRDefault="00E30E9A" w:rsidP="00E30E9A">
      <w:pPr>
        <w:spacing w:before="120" w:after="120" w:line="360" w:lineRule="auto"/>
        <w:ind w:right="-143"/>
        <w:rPr>
          <w:rFonts w:ascii="Arial" w:eastAsia="Calibri" w:hAnsi="Arial" w:cs="Arial"/>
          <w:bCs/>
          <w:sz w:val="18"/>
          <w:szCs w:val="18"/>
        </w:rPr>
      </w:pPr>
      <w:permStart w:id="1448870820" w:edGrp="everyone"/>
      <w:r w:rsidRPr="00E30E9A">
        <w:rPr>
          <w:rFonts w:ascii="Arial" w:eastAsia="Calibri" w:hAnsi="Arial" w:cs="Arial"/>
          <w:bCs/>
          <w:sz w:val="18"/>
          <w:szCs w:val="18"/>
        </w:rPr>
        <w:t xml:space="preserve">........... z siedzibą w.........................................., ul. ………………………, …-…… …………, wpisaną do rejestru przedsiębiorców Krajowego Rejestru Sądowego, prowadzonego przez Sąd Rejonowy...................................., ......Wydział Gospodarczy Krajowego Rejestru Sądowego pod numerem KRS: ........................., NIP:..................................., REGON: ........................, wysokość kapitału zakładowego: ...................................., kapitał zakładowy wpłacony w ………………., </w:t>
      </w:r>
      <w:r w:rsidRPr="00E30E9A">
        <w:rPr>
          <w:rFonts w:ascii="Arial" w:eastAsia="Calibri" w:hAnsi="Arial" w:cs="Arial"/>
          <w:sz w:val="18"/>
          <w:szCs w:val="18"/>
        </w:rPr>
        <w:t xml:space="preserve">reprezentowaną przez: </w:t>
      </w:r>
    </w:p>
    <w:p w14:paraId="30997480" w14:textId="77777777" w:rsidR="00E30E9A" w:rsidRPr="00E30E9A" w:rsidRDefault="00E30E9A" w:rsidP="00E30E9A">
      <w:pPr>
        <w:widowControl w:val="0"/>
        <w:adjustRightInd w:val="0"/>
        <w:spacing w:before="120" w:after="120" w:line="360" w:lineRule="auto"/>
        <w:ind w:right="-143"/>
        <w:textAlignment w:val="baseline"/>
        <w:rPr>
          <w:rFonts w:ascii="Arial" w:eastAsia="Calibri" w:hAnsi="Arial" w:cs="Arial"/>
          <w:sz w:val="18"/>
          <w:szCs w:val="18"/>
        </w:rPr>
      </w:pPr>
      <w:r w:rsidRPr="00E30E9A">
        <w:rPr>
          <w:rFonts w:ascii="Arial" w:eastAsia="Calibri" w:hAnsi="Arial" w:cs="Arial"/>
          <w:sz w:val="18"/>
          <w:szCs w:val="18"/>
        </w:rPr>
        <w:t xml:space="preserve">…………………………………………………….……, </w:t>
      </w:r>
    </w:p>
    <w:permEnd w:id="1448870820"/>
    <w:p w14:paraId="0A1723E0" w14:textId="77777777" w:rsidR="00E30E9A" w:rsidRPr="00E30E9A" w:rsidRDefault="00E30E9A" w:rsidP="00E30E9A">
      <w:pPr>
        <w:spacing w:before="120" w:after="120" w:line="360" w:lineRule="auto"/>
        <w:ind w:right="-143"/>
        <w:rPr>
          <w:rFonts w:ascii="Arial" w:eastAsia="Calibri" w:hAnsi="Arial" w:cs="Arial"/>
          <w:b/>
          <w:bCs/>
          <w:sz w:val="18"/>
          <w:szCs w:val="18"/>
        </w:rPr>
      </w:pPr>
      <w:r w:rsidRPr="00E30E9A">
        <w:rPr>
          <w:rFonts w:ascii="Arial" w:eastAsia="Calibri" w:hAnsi="Arial" w:cs="Arial"/>
          <w:bCs/>
          <w:sz w:val="18"/>
          <w:szCs w:val="18"/>
        </w:rPr>
        <w:t>(dalej</w:t>
      </w:r>
      <w:r w:rsidRPr="00E30E9A">
        <w:rPr>
          <w:rFonts w:ascii="Arial" w:eastAsia="Calibri" w:hAnsi="Arial" w:cs="Arial"/>
          <w:b/>
          <w:bCs/>
          <w:sz w:val="18"/>
          <w:szCs w:val="18"/>
        </w:rPr>
        <w:t xml:space="preserve"> </w:t>
      </w:r>
      <w:r w:rsidRPr="00E30E9A">
        <w:rPr>
          <w:rFonts w:ascii="Arial" w:eastAsia="Calibri" w:hAnsi="Arial" w:cs="Arial"/>
          <w:bCs/>
          <w:sz w:val="18"/>
          <w:szCs w:val="18"/>
        </w:rPr>
        <w:t>„</w:t>
      </w:r>
      <w:r w:rsidRPr="00E30E9A">
        <w:rPr>
          <w:rFonts w:ascii="Arial" w:eastAsia="Calibri" w:hAnsi="Arial" w:cs="Arial"/>
          <w:b/>
          <w:bCs/>
          <w:sz w:val="18"/>
          <w:szCs w:val="18"/>
        </w:rPr>
        <w:t>Przetwarzający</w:t>
      </w:r>
      <w:r w:rsidRPr="00E30E9A">
        <w:rPr>
          <w:rFonts w:ascii="Arial" w:eastAsia="Calibri" w:hAnsi="Arial" w:cs="Arial"/>
          <w:bCs/>
          <w:sz w:val="18"/>
          <w:szCs w:val="18"/>
        </w:rPr>
        <w:t>”)</w:t>
      </w:r>
    </w:p>
    <w:p w14:paraId="34C805E4" w14:textId="77777777" w:rsidR="00E30E9A" w:rsidRPr="00E30E9A" w:rsidRDefault="00E30E9A" w:rsidP="00E30E9A">
      <w:pPr>
        <w:spacing w:before="120" w:after="120" w:line="360" w:lineRule="auto"/>
        <w:ind w:right="-143"/>
        <w:rPr>
          <w:rFonts w:ascii="Arial" w:eastAsia="Calibri" w:hAnsi="Arial" w:cs="Arial"/>
          <w:b/>
          <w:sz w:val="18"/>
          <w:szCs w:val="18"/>
        </w:rPr>
      </w:pPr>
      <w:r w:rsidRPr="00E30E9A">
        <w:rPr>
          <w:rFonts w:ascii="Arial" w:eastAsia="Calibri" w:hAnsi="Arial" w:cs="Arial"/>
          <w:sz w:val="18"/>
          <w:szCs w:val="18"/>
        </w:rPr>
        <w:t>łącznie zwanymi</w:t>
      </w:r>
      <w:r w:rsidRPr="00E30E9A">
        <w:rPr>
          <w:rFonts w:ascii="Arial" w:eastAsia="Calibri" w:hAnsi="Arial" w:cs="Arial"/>
          <w:b/>
          <w:sz w:val="18"/>
          <w:szCs w:val="18"/>
        </w:rPr>
        <w:t xml:space="preserve"> Stronami</w:t>
      </w:r>
      <w:r w:rsidRPr="00E30E9A">
        <w:rPr>
          <w:rFonts w:ascii="Arial" w:eastAsia="Calibri" w:hAnsi="Arial" w:cs="Arial"/>
          <w:sz w:val="18"/>
          <w:szCs w:val="18"/>
        </w:rPr>
        <w:t>, a każda z osobna także</w:t>
      </w:r>
      <w:r w:rsidRPr="00E30E9A">
        <w:rPr>
          <w:rFonts w:ascii="Arial" w:eastAsia="Calibri" w:hAnsi="Arial" w:cs="Arial"/>
          <w:b/>
          <w:sz w:val="18"/>
          <w:szCs w:val="18"/>
        </w:rPr>
        <w:t xml:space="preserve"> Stroną</w:t>
      </w:r>
    </w:p>
    <w:p w14:paraId="7896DA89" w14:textId="77777777" w:rsidR="00E30E9A" w:rsidRPr="00E30E9A" w:rsidRDefault="00E30E9A" w:rsidP="00E30E9A">
      <w:pPr>
        <w:spacing w:before="120" w:after="120" w:line="360" w:lineRule="auto"/>
        <w:ind w:right="-143"/>
        <w:rPr>
          <w:rFonts w:ascii="Arial" w:eastAsia="Calibri" w:hAnsi="Arial" w:cs="Arial"/>
          <w:b/>
          <w:sz w:val="18"/>
          <w:szCs w:val="18"/>
        </w:rPr>
      </w:pPr>
      <w:r w:rsidRPr="00E30E9A">
        <w:rPr>
          <w:rFonts w:ascii="Arial" w:eastAsia="Calibri" w:hAnsi="Arial" w:cs="Arial"/>
          <w:b/>
          <w:sz w:val="18"/>
          <w:szCs w:val="18"/>
        </w:rPr>
        <w:t>Mając na uwadze, że:</w:t>
      </w:r>
    </w:p>
    <w:p w14:paraId="4E4AAA63" w14:textId="77777777" w:rsidR="00E30E9A" w:rsidRPr="00E30E9A" w:rsidRDefault="00E30E9A" w:rsidP="00E30E9A">
      <w:pPr>
        <w:numPr>
          <w:ilvl w:val="0"/>
          <w:numId w:val="55"/>
        </w:numPr>
        <w:spacing w:before="120" w:after="120" w:line="360" w:lineRule="auto"/>
        <w:ind w:right="-143"/>
        <w:jc w:val="left"/>
        <w:rPr>
          <w:rFonts w:ascii="Arial" w:eastAsia="Calibri" w:hAnsi="Arial" w:cs="Arial"/>
          <w:sz w:val="18"/>
          <w:szCs w:val="18"/>
        </w:rPr>
      </w:pPr>
      <w:r w:rsidRPr="00E30E9A">
        <w:rPr>
          <w:rFonts w:ascii="Arial" w:eastAsia="Calibri" w:hAnsi="Arial" w:cs="Arial"/>
          <w:sz w:val="18"/>
          <w:szCs w:val="18"/>
        </w:rPr>
        <w:t xml:space="preserve">Strony zawarły umowę </w:t>
      </w:r>
      <w:permStart w:id="1755936668" w:edGrp="everyone"/>
      <w:r w:rsidRPr="00E30E9A">
        <w:rPr>
          <w:rFonts w:ascii="Arial" w:eastAsia="Calibri" w:hAnsi="Arial" w:cs="Arial"/>
          <w:sz w:val="18"/>
          <w:szCs w:val="18"/>
        </w:rPr>
        <w:t xml:space="preserve">……………………… z dnia ………………….. r. </w:t>
      </w:r>
      <w:permEnd w:id="1755936668"/>
      <w:r w:rsidRPr="00E30E9A">
        <w:rPr>
          <w:rFonts w:ascii="Arial" w:eastAsia="Calibri" w:hAnsi="Arial" w:cs="Arial"/>
          <w:sz w:val="18"/>
          <w:szCs w:val="18"/>
        </w:rPr>
        <w:t>(„</w:t>
      </w:r>
      <w:r w:rsidRPr="00E30E9A">
        <w:rPr>
          <w:rFonts w:ascii="Arial" w:eastAsia="Calibri" w:hAnsi="Arial" w:cs="Arial"/>
          <w:b/>
          <w:bCs/>
          <w:sz w:val="18"/>
          <w:szCs w:val="18"/>
        </w:rPr>
        <w:t>Umowa podstawowa</w:t>
      </w:r>
      <w:r w:rsidRPr="00E30E9A">
        <w:rPr>
          <w:rFonts w:ascii="Arial" w:eastAsia="Calibri" w:hAnsi="Arial" w:cs="Arial"/>
          <w:sz w:val="18"/>
          <w:szCs w:val="18"/>
        </w:rPr>
        <w:t>”),</w:t>
      </w:r>
      <w:r w:rsidRPr="00E30E9A">
        <w:rPr>
          <w:rFonts w:ascii="Arial" w:eastAsia="Calibri" w:hAnsi="Arial" w:cs="Arial"/>
          <w:sz w:val="18"/>
          <w:szCs w:val="18"/>
        </w:rPr>
        <w:br/>
        <w:t>w związku z wykonywaniem, której Administrator powierzy Przetwarzającemu przetwarzanie Danych osobowych w zakresie określonym niniejszą umową („</w:t>
      </w:r>
      <w:r w:rsidRPr="00E30E9A">
        <w:rPr>
          <w:rFonts w:ascii="Arial" w:eastAsia="Calibri" w:hAnsi="Arial" w:cs="Arial"/>
          <w:b/>
          <w:sz w:val="18"/>
          <w:szCs w:val="18"/>
        </w:rPr>
        <w:t>Umowa</w:t>
      </w:r>
      <w:r w:rsidRPr="00E30E9A">
        <w:rPr>
          <w:rFonts w:ascii="Arial" w:eastAsia="Calibri" w:hAnsi="Arial" w:cs="Arial"/>
          <w:sz w:val="18"/>
          <w:szCs w:val="18"/>
        </w:rPr>
        <w:t>”);</w:t>
      </w:r>
    </w:p>
    <w:p w14:paraId="2177721B" w14:textId="77777777" w:rsidR="00E30E9A" w:rsidRPr="00E30E9A" w:rsidRDefault="00E30E9A" w:rsidP="00E30E9A">
      <w:pPr>
        <w:numPr>
          <w:ilvl w:val="0"/>
          <w:numId w:val="55"/>
        </w:numPr>
        <w:spacing w:before="120" w:after="120" w:line="360" w:lineRule="auto"/>
        <w:ind w:right="-143"/>
        <w:jc w:val="left"/>
        <w:rPr>
          <w:rFonts w:ascii="Arial" w:eastAsia="Calibri" w:hAnsi="Arial" w:cs="Arial"/>
          <w:sz w:val="18"/>
          <w:szCs w:val="18"/>
        </w:rPr>
      </w:pPr>
      <w:r w:rsidRPr="00E30E9A">
        <w:rPr>
          <w:rFonts w:ascii="Arial" w:eastAsia="Calibri" w:hAnsi="Arial" w:cs="Arial"/>
          <w:sz w:val="18"/>
          <w:szCs w:val="18"/>
        </w:rPr>
        <w:t>Celem Umowy jest ustalenie warunków, na jakich Przetwarzający wykonuje operacje przetwarzania Danych osobowych w imieniu Administratora;</w:t>
      </w:r>
    </w:p>
    <w:p w14:paraId="7E613CFD" w14:textId="77777777" w:rsidR="00E30E9A" w:rsidRPr="00E30E9A" w:rsidRDefault="00E30E9A" w:rsidP="00E30E9A">
      <w:pPr>
        <w:numPr>
          <w:ilvl w:val="0"/>
          <w:numId w:val="55"/>
        </w:numPr>
        <w:spacing w:before="120" w:after="120" w:line="360" w:lineRule="auto"/>
        <w:ind w:right="-143"/>
        <w:jc w:val="left"/>
        <w:rPr>
          <w:rFonts w:ascii="Arial" w:eastAsia="Calibri" w:hAnsi="Arial" w:cs="Arial"/>
          <w:sz w:val="18"/>
          <w:szCs w:val="18"/>
        </w:rPr>
      </w:pPr>
      <w:r w:rsidRPr="00E30E9A">
        <w:rPr>
          <w:rFonts w:ascii="Arial" w:eastAsia="Calibri" w:hAnsi="Arial" w:cs="Arial"/>
          <w:sz w:val="18"/>
          <w:szCs w:val="18"/>
        </w:rPr>
        <w:t>Strony zawierając Umowę mają na celu uregulowanie zasad przetwarzania Danych osobowych, aby odpowiadały wszelkim obowiązkom przewidzianym prawem, w tym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30E9A">
        <w:rPr>
          <w:rFonts w:ascii="Arial" w:eastAsia="Calibri" w:hAnsi="Arial" w:cs="Arial"/>
          <w:b/>
          <w:bCs/>
          <w:sz w:val="18"/>
          <w:szCs w:val="18"/>
        </w:rPr>
        <w:t>RODO</w:t>
      </w:r>
      <w:r w:rsidRPr="00E30E9A">
        <w:rPr>
          <w:rFonts w:ascii="Arial" w:eastAsia="Calibri" w:hAnsi="Arial" w:cs="Arial"/>
          <w:sz w:val="18"/>
          <w:szCs w:val="18"/>
        </w:rPr>
        <w:t xml:space="preserve">”). </w:t>
      </w:r>
    </w:p>
    <w:p w14:paraId="736DA52D" w14:textId="77777777" w:rsidR="00E30E9A" w:rsidRPr="00E30E9A" w:rsidRDefault="00E30E9A" w:rsidP="00E30E9A">
      <w:pPr>
        <w:spacing w:before="120" w:after="120" w:line="360" w:lineRule="auto"/>
        <w:ind w:right="-143"/>
        <w:rPr>
          <w:rFonts w:ascii="Arial" w:eastAsia="Calibri" w:hAnsi="Arial" w:cs="Arial"/>
          <w:sz w:val="18"/>
          <w:szCs w:val="18"/>
        </w:rPr>
      </w:pPr>
      <w:r w:rsidRPr="00E30E9A">
        <w:rPr>
          <w:rFonts w:ascii="Arial" w:eastAsia="Calibri" w:hAnsi="Arial" w:cs="Arial"/>
          <w:sz w:val="18"/>
          <w:szCs w:val="18"/>
        </w:rPr>
        <w:t>Strony postanowiły zawrzeć Umowę o następującej treści:</w:t>
      </w:r>
    </w:p>
    <w:p w14:paraId="5066A582"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xml:space="preserve">§ 1 </w:t>
      </w:r>
      <w:bookmarkStart w:id="357" w:name="_Toc504517951"/>
      <w:r w:rsidRPr="00E30E9A">
        <w:rPr>
          <w:rFonts w:ascii="Arial" w:eastAsia="Calibri" w:hAnsi="Arial" w:cs="Arial"/>
          <w:b/>
          <w:sz w:val="18"/>
          <w:szCs w:val="18"/>
        </w:rPr>
        <w:t xml:space="preserve">Opis </w:t>
      </w:r>
      <w:bookmarkEnd w:id="357"/>
      <w:r w:rsidRPr="00E30E9A">
        <w:rPr>
          <w:rFonts w:ascii="Arial" w:eastAsia="Calibri" w:hAnsi="Arial" w:cs="Arial"/>
          <w:b/>
          <w:sz w:val="18"/>
          <w:szCs w:val="18"/>
        </w:rPr>
        <w:t>przetwarzania</w:t>
      </w:r>
    </w:p>
    <w:p w14:paraId="0CE8574D" w14:textId="77777777" w:rsidR="00E30E9A" w:rsidRPr="00E30E9A" w:rsidRDefault="00E30E9A" w:rsidP="00E30E9A">
      <w:pPr>
        <w:numPr>
          <w:ilvl w:val="1"/>
          <w:numId w:val="54"/>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Na warunkach określonych Umową oraz Umową podstawową/Zamówieniem Administrator powierza Przetwarzającemu przetwarzanie dalej opisanych Danych osobowych („</w:t>
      </w:r>
      <w:r w:rsidRPr="00E30E9A">
        <w:rPr>
          <w:rFonts w:ascii="Arial" w:hAnsi="Arial" w:cs="Arial"/>
          <w:b/>
          <w:sz w:val="18"/>
          <w:szCs w:val="18"/>
          <w:lang w:eastAsia="pl-PL"/>
        </w:rPr>
        <w:t>Dane</w:t>
      </w:r>
      <w:r w:rsidRPr="00E30E9A">
        <w:rPr>
          <w:rFonts w:ascii="Arial" w:hAnsi="Arial" w:cs="Arial"/>
          <w:sz w:val="18"/>
          <w:szCs w:val="18"/>
          <w:lang w:eastAsia="pl-PL"/>
        </w:rPr>
        <w:t xml:space="preserve">”). </w:t>
      </w:r>
    </w:p>
    <w:p w14:paraId="4869EE1A" w14:textId="77777777" w:rsidR="00E30E9A" w:rsidRPr="00E30E9A" w:rsidRDefault="00E30E9A" w:rsidP="00E30E9A">
      <w:pPr>
        <w:numPr>
          <w:ilvl w:val="1"/>
          <w:numId w:val="54"/>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lastRenderedPageBreak/>
        <w:t>Przetwarzanie będzie wykonywane w okresie obowiązywania Umowy podstawowej, z uwzględnieniem pozostałych postanowień Umowy.</w:t>
      </w:r>
    </w:p>
    <w:p w14:paraId="22E04013" w14:textId="77777777" w:rsidR="00E30E9A" w:rsidRPr="00E30E9A" w:rsidRDefault="00E30E9A" w:rsidP="00E30E9A">
      <w:pPr>
        <w:numPr>
          <w:ilvl w:val="1"/>
          <w:numId w:val="54"/>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Charakter i cel przetwarzania wynikają z Umowy podstawowej. W szczególności: </w:t>
      </w:r>
    </w:p>
    <w:p w14:paraId="1006F092" w14:textId="77777777" w:rsidR="00E30E9A" w:rsidRPr="00E30E9A" w:rsidRDefault="00E30E9A" w:rsidP="00E30E9A">
      <w:pPr>
        <w:numPr>
          <w:ilvl w:val="2"/>
          <w:numId w:val="54"/>
        </w:numPr>
        <w:spacing w:before="120" w:after="120" w:line="360" w:lineRule="auto"/>
        <w:ind w:right="-143"/>
        <w:jc w:val="left"/>
        <w:rPr>
          <w:rFonts w:ascii="Arial" w:hAnsi="Arial" w:cs="Arial"/>
          <w:sz w:val="18"/>
          <w:szCs w:val="18"/>
          <w:lang w:eastAsia="pl-PL"/>
        </w:rPr>
      </w:pPr>
      <w:permStart w:id="1933267088" w:edGrp="everyone"/>
      <w:r w:rsidRPr="00E30E9A">
        <w:rPr>
          <w:rFonts w:ascii="Arial" w:hAnsi="Arial" w:cs="Arial"/>
          <w:sz w:val="18"/>
          <w:szCs w:val="18"/>
          <w:lang w:eastAsia="pl-PL"/>
        </w:rPr>
        <w:t xml:space="preserve">charakter przetwarzania określony jest następującą rolą Przetwarzającego: </w:t>
      </w:r>
      <w:r w:rsidRPr="00E30E9A">
        <w:rPr>
          <w:rFonts w:ascii="Arial" w:eastAsia="Calibri" w:hAnsi="Arial" w:cs="Arial"/>
          <w:sz w:val="18"/>
          <w:szCs w:val="18"/>
        </w:rPr>
        <w:t>………………………………………………………………………………………….</w:t>
      </w:r>
      <w:r w:rsidRPr="00E30E9A">
        <w:rPr>
          <w:rFonts w:ascii="Arial" w:hAnsi="Arial" w:cs="Arial"/>
          <w:sz w:val="18"/>
          <w:szCs w:val="18"/>
          <w:lang w:eastAsia="pl-PL"/>
        </w:rPr>
        <w:t xml:space="preserve"> zaś,</w:t>
      </w:r>
    </w:p>
    <w:p w14:paraId="7547D871" w14:textId="77777777" w:rsidR="00E30E9A" w:rsidRPr="00E30E9A" w:rsidRDefault="00E30E9A" w:rsidP="00E30E9A">
      <w:pPr>
        <w:numPr>
          <w:ilvl w:val="2"/>
          <w:numId w:val="54"/>
        </w:numPr>
        <w:spacing w:before="120" w:after="120" w:line="360" w:lineRule="auto"/>
        <w:ind w:left="1134" w:right="-143" w:hanging="567"/>
        <w:jc w:val="left"/>
        <w:rPr>
          <w:rFonts w:ascii="Arial" w:hAnsi="Arial" w:cs="Arial"/>
          <w:sz w:val="18"/>
          <w:szCs w:val="18"/>
          <w:lang w:eastAsia="pl-PL"/>
        </w:rPr>
      </w:pPr>
      <w:r w:rsidRPr="00E30E9A">
        <w:rPr>
          <w:rFonts w:ascii="Arial" w:hAnsi="Arial" w:cs="Arial"/>
          <w:sz w:val="18"/>
          <w:szCs w:val="18"/>
          <w:lang w:eastAsia="pl-PL"/>
        </w:rPr>
        <w:t>celem przetwarzania jest realizacja na rzecz …………………………………………………………………………………………………………………………………………..;</w:t>
      </w:r>
    </w:p>
    <w:permEnd w:id="1933267088"/>
    <w:p w14:paraId="60476B39" w14:textId="77777777" w:rsidR="00E30E9A" w:rsidRPr="00E30E9A" w:rsidRDefault="00E30E9A" w:rsidP="00E30E9A">
      <w:pPr>
        <w:numPr>
          <w:ilvl w:val="1"/>
          <w:numId w:val="54"/>
        </w:numPr>
        <w:spacing w:before="120" w:after="120" w:line="360" w:lineRule="auto"/>
        <w:ind w:left="567" w:right="-143" w:hanging="567"/>
        <w:jc w:val="left"/>
        <w:rPr>
          <w:rFonts w:ascii="Arial" w:hAnsi="Arial" w:cs="Arial"/>
          <w:b/>
          <w:sz w:val="18"/>
          <w:szCs w:val="18"/>
          <w:lang w:eastAsia="pl-PL"/>
        </w:rPr>
      </w:pPr>
      <w:r w:rsidRPr="00E30E9A">
        <w:rPr>
          <w:rFonts w:ascii="Arial" w:hAnsi="Arial" w:cs="Arial"/>
          <w:sz w:val="18"/>
          <w:szCs w:val="18"/>
          <w:lang w:eastAsia="pl-PL"/>
        </w:rPr>
        <w:t>Przetwarzanie obejmować będzie następujące rodzaje i kategorie Danych osobowych oraz zakresy czynności i ich rodzaje:</w:t>
      </w:r>
    </w:p>
    <w:tbl>
      <w:tblPr>
        <w:tblStyle w:val="Tabela-Siatka"/>
        <w:tblW w:w="8278" w:type="dxa"/>
        <w:tblInd w:w="562" w:type="dxa"/>
        <w:tblLook w:val="04A0" w:firstRow="1" w:lastRow="0" w:firstColumn="1" w:lastColumn="0" w:noHBand="0" w:noVBand="1"/>
      </w:tblPr>
      <w:tblGrid>
        <w:gridCol w:w="6746"/>
        <w:gridCol w:w="766"/>
        <w:gridCol w:w="766"/>
      </w:tblGrid>
      <w:tr w:rsidR="00E30E9A" w:rsidRPr="00E30E9A" w14:paraId="75175851"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2EE9536F"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 xml:space="preserve">Kategoria powierzonych Danych </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4832881D"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559CA29E"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NIE</w:t>
            </w:r>
          </w:p>
        </w:tc>
      </w:tr>
      <w:tr w:rsidR="00E30E9A" w:rsidRPr="00E30E9A" w14:paraId="782C897A"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1BA42239" w14:textId="77777777" w:rsidR="00E30E9A" w:rsidRPr="00E30E9A" w:rsidRDefault="00E30E9A" w:rsidP="00E30E9A">
            <w:pPr>
              <w:spacing w:before="60" w:after="60" w:line="240" w:lineRule="auto"/>
              <w:ind w:right="-143"/>
              <w:jc w:val="left"/>
              <w:rPr>
                <w:rFonts w:ascii="Arial" w:hAnsi="Arial" w:cs="Arial"/>
                <w:i/>
                <w:sz w:val="14"/>
                <w:szCs w:val="14"/>
              </w:rPr>
            </w:pPr>
            <w:r w:rsidRPr="00E30E9A">
              <w:rPr>
                <w:rFonts w:ascii="Arial" w:hAnsi="Arial" w:cs="Arial"/>
                <w:i/>
                <w:sz w:val="14"/>
                <w:szCs w:val="14"/>
                <w:lang w:eastAsia="pl-PL"/>
              </w:rPr>
              <w:t>Użytkownicy strony www (w tym pracownicy i współpracownicy Administratora)</w:t>
            </w:r>
          </w:p>
        </w:tc>
        <w:tc>
          <w:tcPr>
            <w:tcW w:w="766" w:type="dxa"/>
            <w:tcBorders>
              <w:top w:val="single" w:sz="4" w:space="0" w:color="auto"/>
              <w:left w:val="single" w:sz="4" w:space="0" w:color="auto"/>
              <w:bottom w:val="single" w:sz="4" w:space="0" w:color="auto"/>
              <w:right w:val="single" w:sz="4" w:space="0" w:color="auto"/>
            </w:tcBorders>
            <w:vAlign w:val="center"/>
          </w:tcPr>
          <w:p w14:paraId="02C1B5DC"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5C6A6188"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07AFEA25" w14:textId="77777777" w:rsidTr="00E60B31">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5FA313D1" w14:textId="77777777" w:rsidR="00E30E9A" w:rsidRPr="00E30E9A" w:rsidRDefault="00E30E9A" w:rsidP="00E30E9A">
            <w:pPr>
              <w:spacing w:before="60" w:after="60" w:line="240" w:lineRule="auto"/>
              <w:ind w:right="-143"/>
              <w:jc w:val="left"/>
              <w:rPr>
                <w:rFonts w:ascii="Arial" w:hAnsi="Arial" w:cs="Arial"/>
                <w:i/>
                <w:sz w:val="14"/>
                <w:szCs w:val="14"/>
              </w:rPr>
            </w:pPr>
            <w:r w:rsidRPr="00E30E9A">
              <w:rPr>
                <w:rFonts w:ascii="Arial" w:hAnsi="Arial" w:cs="Arial"/>
                <w:i/>
                <w:sz w:val="14"/>
                <w:szCs w:val="14"/>
                <w:lang w:eastAsia="pl-PL"/>
              </w:rPr>
              <w:t>kontrahenci (odbiorcy i dostawcy) Administratora</w:t>
            </w:r>
          </w:p>
        </w:tc>
        <w:tc>
          <w:tcPr>
            <w:tcW w:w="766" w:type="dxa"/>
            <w:tcBorders>
              <w:top w:val="single" w:sz="4" w:space="0" w:color="auto"/>
              <w:left w:val="single" w:sz="4" w:space="0" w:color="auto"/>
              <w:bottom w:val="single" w:sz="4" w:space="0" w:color="auto"/>
              <w:right w:val="single" w:sz="4" w:space="0" w:color="auto"/>
            </w:tcBorders>
            <w:vAlign w:val="center"/>
          </w:tcPr>
          <w:p w14:paraId="0E3C1491" w14:textId="77777777" w:rsidR="00E30E9A" w:rsidRPr="00E30E9A" w:rsidRDefault="00E30E9A" w:rsidP="00E30E9A">
            <w:pPr>
              <w:spacing w:before="60" w:after="60" w:line="240" w:lineRule="auto"/>
              <w:ind w:right="-143"/>
              <w:jc w:val="center"/>
              <w:rPr>
                <w:rFonts w:ascii="Arial" w:eastAsia="Calibri" w:hAnsi="Arial" w:cs="Arial"/>
                <w:b/>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31EDB7C6"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58B63818" w14:textId="77777777" w:rsidTr="00E60B31">
        <w:trPr>
          <w:trHeight w:val="356"/>
        </w:trPr>
        <w:tc>
          <w:tcPr>
            <w:tcW w:w="6746" w:type="dxa"/>
            <w:tcBorders>
              <w:top w:val="single" w:sz="4" w:space="0" w:color="auto"/>
              <w:left w:val="single" w:sz="4" w:space="0" w:color="auto"/>
              <w:bottom w:val="single" w:sz="4" w:space="0" w:color="auto"/>
              <w:right w:val="single" w:sz="4" w:space="0" w:color="auto"/>
            </w:tcBorders>
            <w:vAlign w:val="center"/>
            <w:hideMark/>
          </w:tcPr>
          <w:p w14:paraId="02B63E4C"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odbiorcy korespondencji Administratora</w:t>
            </w:r>
          </w:p>
        </w:tc>
        <w:tc>
          <w:tcPr>
            <w:tcW w:w="766" w:type="dxa"/>
            <w:tcBorders>
              <w:top w:val="single" w:sz="4" w:space="0" w:color="auto"/>
              <w:left w:val="single" w:sz="4" w:space="0" w:color="auto"/>
              <w:bottom w:val="single" w:sz="4" w:space="0" w:color="auto"/>
              <w:right w:val="single" w:sz="4" w:space="0" w:color="auto"/>
            </w:tcBorders>
            <w:vAlign w:val="center"/>
          </w:tcPr>
          <w:p w14:paraId="2480AD92" w14:textId="77777777" w:rsidR="00E30E9A" w:rsidRPr="00E30E9A" w:rsidRDefault="00E30E9A" w:rsidP="00E30E9A">
            <w:pPr>
              <w:spacing w:before="60" w:after="60" w:line="240" w:lineRule="auto"/>
              <w:ind w:right="-143"/>
              <w:jc w:val="center"/>
              <w:rPr>
                <w:rFonts w:ascii="Arial" w:eastAsia="Calibri" w:hAnsi="Arial" w:cs="Arial"/>
                <w:b/>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778F8A36"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1929A7A9" w14:textId="77777777" w:rsidTr="00E60B31">
        <w:trPr>
          <w:trHeight w:val="337"/>
        </w:trPr>
        <w:tc>
          <w:tcPr>
            <w:tcW w:w="6746" w:type="dxa"/>
            <w:tcBorders>
              <w:top w:val="single" w:sz="4" w:space="0" w:color="auto"/>
              <w:left w:val="single" w:sz="4" w:space="0" w:color="auto"/>
              <w:bottom w:val="single" w:sz="4" w:space="0" w:color="auto"/>
              <w:right w:val="single" w:sz="4" w:space="0" w:color="auto"/>
            </w:tcBorders>
            <w:vAlign w:val="center"/>
            <w:hideMark/>
          </w:tcPr>
          <w:p w14:paraId="6192E1EF"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(inna kategoria Danych: inni interesariusze spółki oraz ich przedstawiciele i pracownicy)</w:t>
            </w:r>
          </w:p>
        </w:tc>
        <w:tc>
          <w:tcPr>
            <w:tcW w:w="766" w:type="dxa"/>
            <w:tcBorders>
              <w:top w:val="single" w:sz="4" w:space="0" w:color="auto"/>
              <w:left w:val="single" w:sz="4" w:space="0" w:color="auto"/>
              <w:bottom w:val="single" w:sz="4" w:space="0" w:color="auto"/>
              <w:right w:val="single" w:sz="4" w:space="0" w:color="auto"/>
            </w:tcBorders>
            <w:vAlign w:val="center"/>
          </w:tcPr>
          <w:p w14:paraId="5AF27945" w14:textId="77777777" w:rsidR="00E30E9A" w:rsidRPr="00E30E9A" w:rsidRDefault="00E30E9A" w:rsidP="00E30E9A">
            <w:pPr>
              <w:spacing w:before="60" w:after="60" w:line="240" w:lineRule="auto"/>
              <w:ind w:right="-143"/>
              <w:jc w:val="center"/>
              <w:rPr>
                <w:rFonts w:ascii="Arial" w:eastAsia="Calibri" w:hAnsi="Arial" w:cs="Arial"/>
                <w:b/>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2323380A"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511D6BE3"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6E11B191"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Rodzaj powierzonych Danych</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37D60A34"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2952308D"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NIE</w:t>
            </w:r>
          </w:p>
        </w:tc>
      </w:tr>
      <w:tr w:rsidR="00E30E9A" w:rsidRPr="00E30E9A" w14:paraId="625567D1"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70C0B50F" w14:textId="77777777" w:rsidR="00E30E9A" w:rsidRPr="00E30E9A" w:rsidRDefault="00E30E9A" w:rsidP="00E30E9A">
            <w:pPr>
              <w:spacing w:before="60" w:after="60" w:line="240" w:lineRule="auto"/>
              <w:ind w:right="-143"/>
              <w:jc w:val="left"/>
              <w:rPr>
                <w:rFonts w:ascii="Arial" w:eastAsia="Calibri" w:hAnsi="Arial" w:cs="Arial"/>
                <w:i/>
                <w:color w:val="000000"/>
                <w:sz w:val="14"/>
                <w:szCs w:val="14"/>
              </w:rPr>
            </w:pPr>
            <w:r w:rsidRPr="00E30E9A">
              <w:rPr>
                <w:rFonts w:ascii="Arial" w:eastAsia="Calibri" w:hAnsi="Arial" w:cs="Arial"/>
                <w:i/>
                <w:color w:val="000000"/>
                <w:sz w:val="14"/>
                <w:szCs w:val="14"/>
              </w:rPr>
              <w:t>Dane zwykłe w zakresie:</w:t>
            </w:r>
            <w:r w:rsidRPr="00E30E9A">
              <w:rPr>
                <w:rFonts w:ascii="Calibri" w:eastAsia="Calibri" w:hAnsi="Calibri"/>
                <w:szCs w:val="22"/>
              </w:rPr>
              <w:t xml:space="preserve"> </w:t>
            </w:r>
            <w:r w:rsidRPr="00E30E9A">
              <w:rPr>
                <w:rFonts w:ascii="Arial" w:eastAsia="Calibri" w:hAnsi="Arial" w:cs="Arial"/>
                <w:i/>
                <w:color w:val="000000"/>
                <w:sz w:val="14"/>
                <w:szCs w:val="14"/>
              </w:rPr>
              <w:t>imię, nazwisko, adres e-mail numer telefonu, adres IP</w:t>
            </w:r>
          </w:p>
        </w:tc>
        <w:tc>
          <w:tcPr>
            <w:tcW w:w="766" w:type="dxa"/>
            <w:tcBorders>
              <w:top w:val="single" w:sz="4" w:space="0" w:color="auto"/>
              <w:left w:val="single" w:sz="4" w:space="0" w:color="auto"/>
              <w:bottom w:val="single" w:sz="4" w:space="0" w:color="auto"/>
              <w:right w:val="single" w:sz="4" w:space="0" w:color="auto"/>
            </w:tcBorders>
            <w:vAlign w:val="center"/>
          </w:tcPr>
          <w:p w14:paraId="2BEEF93C"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09DC4526"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786E84C3" w14:textId="77777777" w:rsidTr="00E60B31">
        <w:trPr>
          <w:trHeight w:val="289"/>
        </w:trPr>
        <w:tc>
          <w:tcPr>
            <w:tcW w:w="6746" w:type="dxa"/>
            <w:tcBorders>
              <w:top w:val="single" w:sz="4" w:space="0" w:color="auto"/>
              <w:left w:val="single" w:sz="4" w:space="0" w:color="auto"/>
              <w:bottom w:val="single" w:sz="4" w:space="0" w:color="auto"/>
              <w:right w:val="single" w:sz="4" w:space="0" w:color="auto"/>
            </w:tcBorders>
            <w:vAlign w:val="center"/>
            <w:hideMark/>
          </w:tcPr>
          <w:p w14:paraId="017CB2CB" w14:textId="77777777" w:rsidR="00E30E9A" w:rsidRPr="00E30E9A" w:rsidRDefault="00E30E9A" w:rsidP="00E30E9A">
            <w:pPr>
              <w:spacing w:before="60" w:after="60" w:line="240" w:lineRule="auto"/>
              <w:ind w:right="-143"/>
              <w:jc w:val="left"/>
              <w:rPr>
                <w:rFonts w:ascii="Arial" w:hAnsi="Arial" w:cs="Arial"/>
                <w:bCs/>
                <w:i/>
                <w:sz w:val="14"/>
                <w:szCs w:val="14"/>
                <w:lang w:eastAsia="pl-PL"/>
              </w:rPr>
            </w:pPr>
            <w:r w:rsidRPr="00E30E9A">
              <w:rPr>
                <w:rFonts w:ascii="Arial" w:hAnsi="Arial" w:cs="Arial"/>
                <w:bCs/>
                <w:i/>
                <w:sz w:val="14"/>
                <w:szCs w:val="14"/>
                <w:lang w:eastAsia="pl-PL"/>
              </w:rPr>
              <w:t>Dane szczególnych kategorii w zakresie: …………………………</w:t>
            </w:r>
          </w:p>
        </w:tc>
        <w:tc>
          <w:tcPr>
            <w:tcW w:w="766" w:type="dxa"/>
            <w:tcBorders>
              <w:top w:val="single" w:sz="4" w:space="0" w:color="auto"/>
              <w:left w:val="single" w:sz="4" w:space="0" w:color="auto"/>
              <w:bottom w:val="single" w:sz="4" w:space="0" w:color="auto"/>
              <w:right w:val="single" w:sz="4" w:space="0" w:color="auto"/>
            </w:tcBorders>
            <w:vAlign w:val="center"/>
          </w:tcPr>
          <w:p w14:paraId="27E3BE82"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671053DF"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1260A3C4" w14:textId="77777777" w:rsidTr="00E60B31">
        <w:trPr>
          <w:trHeight w:val="389"/>
        </w:trPr>
        <w:tc>
          <w:tcPr>
            <w:tcW w:w="6746" w:type="dxa"/>
            <w:tcBorders>
              <w:top w:val="single" w:sz="4" w:space="0" w:color="auto"/>
              <w:left w:val="single" w:sz="4" w:space="0" w:color="auto"/>
              <w:bottom w:val="single" w:sz="4" w:space="0" w:color="auto"/>
              <w:right w:val="single" w:sz="4" w:space="0" w:color="auto"/>
            </w:tcBorders>
            <w:vAlign w:val="center"/>
            <w:hideMark/>
          </w:tcPr>
          <w:p w14:paraId="42E820D4" w14:textId="77777777" w:rsidR="00E30E9A" w:rsidRPr="00E30E9A" w:rsidRDefault="00E30E9A" w:rsidP="00E30E9A">
            <w:pPr>
              <w:spacing w:before="60" w:after="60" w:line="240" w:lineRule="auto"/>
              <w:ind w:right="-143"/>
              <w:jc w:val="left"/>
              <w:rPr>
                <w:rFonts w:ascii="Arial" w:hAnsi="Arial" w:cs="Arial"/>
                <w:bCs/>
                <w:i/>
                <w:sz w:val="14"/>
                <w:szCs w:val="14"/>
                <w:lang w:eastAsia="pl-PL"/>
              </w:rPr>
            </w:pPr>
            <w:r w:rsidRPr="00E30E9A">
              <w:rPr>
                <w:rFonts w:ascii="Arial" w:hAnsi="Arial" w:cs="Arial"/>
                <w:bCs/>
                <w:i/>
                <w:sz w:val="14"/>
                <w:szCs w:val="14"/>
                <w:lang w:eastAsia="pl-PL"/>
              </w:rPr>
              <w:t xml:space="preserve">Dane dotyczące wyroków skazujących i naruszeń prawa </w:t>
            </w:r>
            <w:r w:rsidRPr="00E30E9A">
              <w:rPr>
                <w:rFonts w:ascii="Arial" w:eastAsia="Calibri" w:hAnsi="Arial" w:cs="Arial"/>
                <w:i/>
                <w:color w:val="000000"/>
                <w:sz w:val="14"/>
                <w:szCs w:val="14"/>
              </w:rPr>
              <w:t>w zakresie: ………………………..</w:t>
            </w:r>
          </w:p>
        </w:tc>
        <w:tc>
          <w:tcPr>
            <w:tcW w:w="766" w:type="dxa"/>
            <w:tcBorders>
              <w:top w:val="single" w:sz="4" w:space="0" w:color="auto"/>
              <w:left w:val="single" w:sz="4" w:space="0" w:color="auto"/>
              <w:bottom w:val="single" w:sz="4" w:space="0" w:color="auto"/>
              <w:right w:val="single" w:sz="4" w:space="0" w:color="auto"/>
            </w:tcBorders>
            <w:vAlign w:val="center"/>
          </w:tcPr>
          <w:p w14:paraId="5E4045BF"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62C09D55"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7A6729D7" w14:textId="77777777" w:rsidTr="00E60B31">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20776089" w14:textId="77777777" w:rsidR="00E30E9A" w:rsidRPr="00E30E9A" w:rsidRDefault="00E30E9A" w:rsidP="00E30E9A">
            <w:pPr>
              <w:spacing w:before="60" w:after="60" w:line="240" w:lineRule="auto"/>
              <w:ind w:right="-143"/>
              <w:jc w:val="left"/>
              <w:rPr>
                <w:rFonts w:ascii="Arial" w:hAnsi="Arial" w:cs="Arial"/>
                <w:bCs/>
                <w:i/>
                <w:sz w:val="14"/>
                <w:szCs w:val="14"/>
                <w:lang w:eastAsia="pl-PL"/>
              </w:rPr>
            </w:pPr>
            <w:r w:rsidRPr="00E30E9A">
              <w:rPr>
                <w:rFonts w:ascii="Arial" w:hAnsi="Arial" w:cs="Arial"/>
                <w:bCs/>
                <w:i/>
                <w:sz w:val="14"/>
                <w:szCs w:val="14"/>
                <w:lang w:eastAsia="pl-PL"/>
              </w:rPr>
              <w:t>Dane dzieci</w:t>
            </w:r>
            <w:r w:rsidRPr="00E30E9A">
              <w:rPr>
                <w:rFonts w:ascii="Arial" w:eastAsia="Calibri" w:hAnsi="Arial" w:cs="Arial"/>
                <w:i/>
                <w:color w:val="000000"/>
                <w:sz w:val="14"/>
                <w:szCs w:val="14"/>
              </w:rPr>
              <w:t xml:space="preserve"> w zakresie: ………………………..</w:t>
            </w:r>
          </w:p>
        </w:tc>
        <w:tc>
          <w:tcPr>
            <w:tcW w:w="766" w:type="dxa"/>
            <w:tcBorders>
              <w:top w:val="single" w:sz="4" w:space="0" w:color="auto"/>
              <w:left w:val="single" w:sz="4" w:space="0" w:color="auto"/>
              <w:bottom w:val="single" w:sz="4" w:space="0" w:color="auto"/>
              <w:right w:val="single" w:sz="4" w:space="0" w:color="auto"/>
            </w:tcBorders>
            <w:vAlign w:val="center"/>
          </w:tcPr>
          <w:p w14:paraId="1EBF2271"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25990525"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7622F039"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62BD0F4B"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bCs/>
                <w:i/>
                <w:sz w:val="14"/>
                <w:szCs w:val="14"/>
                <w:lang w:eastAsia="pl-PL"/>
              </w:rPr>
              <w:t>Dane nieustrukturyzowane (np. materiał wideo)</w:t>
            </w:r>
          </w:p>
        </w:tc>
        <w:tc>
          <w:tcPr>
            <w:tcW w:w="766" w:type="dxa"/>
            <w:tcBorders>
              <w:top w:val="single" w:sz="4" w:space="0" w:color="auto"/>
              <w:left w:val="single" w:sz="4" w:space="0" w:color="auto"/>
              <w:bottom w:val="single" w:sz="4" w:space="0" w:color="auto"/>
              <w:right w:val="single" w:sz="4" w:space="0" w:color="auto"/>
            </w:tcBorders>
            <w:vAlign w:val="center"/>
          </w:tcPr>
          <w:p w14:paraId="0A00A98F"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56758959"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498BA544"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3566B331"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Zakres i rodzaj czynności przetwarzania Danych</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3FF53BA3"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244061"/>
            <w:vAlign w:val="center"/>
            <w:hideMark/>
          </w:tcPr>
          <w:p w14:paraId="3DFDB814" w14:textId="77777777" w:rsidR="00E30E9A" w:rsidRPr="00E30E9A" w:rsidRDefault="00E30E9A" w:rsidP="00E30E9A">
            <w:pPr>
              <w:spacing w:before="60" w:after="60" w:line="240" w:lineRule="auto"/>
              <w:ind w:right="-143"/>
              <w:jc w:val="center"/>
              <w:rPr>
                <w:rFonts w:ascii="Arial" w:eastAsia="Calibri" w:hAnsi="Arial" w:cs="Arial"/>
                <w:b/>
                <w:color w:val="FFFFFF"/>
                <w:sz w:val="14"/>
                <w:szCs w:val="14"/>
              </w:rPr>
            </w:pPr>
            <w:r w:rsidRPr="00E30E9A">
              <w:rPr>
                <w:rFonts w:ascii="Arial" w:eastAsia="Calibri" w:hAnsi="Arial" w:cs="Arial"/>
                <w:b/>
                <w:color w:val="FFFFFF"/>
                <w:sz w:val="14"/>
                <w:szCs w:val="14"/>
              </w:rPr>
              <w:t>NIE</w:t>
            </w:r>
          </w:p>
        </w:tc>
      </w:tr>
      <w:tr w:rsidR="00E30E9A" w:rsidRPr="00E30E9A" w14:paraId="013CD672"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0D4FFEEB" w14:textId="77777777" w:rsidR="00E30E9A" w:rsidRPr="00E30E9A" w:rsidRDefault="00E30E9A" w:rsidP="00E30E9A">
            <w:pPr>
              <w:spacing w:before="60" w:after="60" w:line="240" w:lineRule="auto"/>
              <w:ind w:right="-143"/>
              <w:jc w:val="left"/>
              <w:rPr>
                <w:rFonts w:ascii="Arial" w:eastAsia="Calibri" w:hAnsi="Arial" w:cs="Arial"/>
                <w:i/>
                <w:color w:val="000000"/>
                <w:sz w:val="14"/>
                <w:szCs w:val="14"/>
              </w:rPr>
            </w:pPr>
            <w:r w:rsidRPr="00E30E9A">
              <w:rPr>
                <w:rFonts w:ascii="Arial" w:eastAsia="Calibri" w:hAnsi="Arial" w:cs="Arial"/>
                <w:i/>
                <w:color w:val="000000"/>
                <w:sz w:val="14"/>
                <w:szCs w:val="14"/>
              </w:rPr>
              <w:t>Zbieranie Danych</w:t>
            </w:r>
          </w:p>
        </w:tc>
        <w:tc>
          <w:tcPr>
            <w:tcW w:w="766" w:type="dxa"/>
            <w:tcBorders>
              <w:top w:val="single" w:sz="4" w:space="0" w:color="auto"/>
              <w:left w:val="single" w:sz="4" w:space="0" w:color="auto"/>
              <w:bottom w:val="single" w:sz="4" w:space="0" w:color="auto"/>
              <w:right w:val="single" w:sz="4" w:space="0" w:color="auto"/>
            </w:tcBorders>
            <w:vAlign w:val="center"/>
          </w:tcPr>
          <w:p w14:paraId="50F32F59"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c>
          <w:tcPr>
            <w:tcW w:w="766" w:type="dxa"/>
            <w:tcBorders>
              <w:top w:val="single" w:sz="4" w:space="0" w:color="auto"/>
              <w:left w:val="single" w:sz="4" w:space="0" w:color="auto"/>
              <w:bottom w:val="single" w:sz="4" w:space="0" w:color="auto"/>
              <w:right w:val="single" w:sz="4" w:space="0" w:color="auto"/>
            </w:tcBorders>
            <w:vAlign w:val="center"/>
          </w:tcPr>
          <w:p w14:paraId="1C6C4918" w14:textId="77777777" w:rsidR="00E30E9A" w:rsidRPr="00E30E9A" w:rsidRDefault="00E30E9A" w:rsidP="00E30E9A">
            <w:pPr>
              <w:spacing w:before="60" w:after="60" w:line="240" w:lineRule="auto"/>
              <w:ind w:right="-143"/>
              <w:jc w:val="center"/>
              <w:rPr>
                <w:rFonts w:ascii="Arial" w:eastAsia="Calibri" w:hAnsi="Arial" w:cs="Arial"/>
                <w:b/>
                <w:color w:val="000000"/>
                <w:sz w:val="14"/>
                <w:szCs w:val="14"/>
              </w:rPr>
            </w:pPr>
          </w:p>
        </w:tc>
      </w:tr>
      <w:tr w:rsidR="00E30E9A" w:rsidRPr="00E30E9A" w14:paraId="5C1A5675" w14:textId="77777777" w:rsidTr="00E60B31">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15FB73C9" w14:textId="77777777" w:rsidR="00E30E9A" w:rsidRPr="00E30E9A" w:rsidRDefault="00E30E9A" w:rsidP="00E30E9A">
            <w:pPr>
              <w:spacing w:before="60" w:after="60" w:line="240" w:lineRule="auto"/>
              <w:ind w:right="-143"/>
              <w:jc w:val="left"/>
              <w:rPr>
                <w:rFonts w:ascii="Arial" w:hAnsi="Arial" w:cs="Arial"/>
                <w:bCs/>
                <w:i/>
                <w:sz w:val="14"/>
                <w:szCs w:val="14"/>
                <w:lang w:eastAsia="pl-PL"/>
              </w:rPr>
            </w:pPr>
            <w:r w:rsidRPr="00E30E9A">
              <w:rPr>
                <w:rFonts w:ascii="Arial" w:hAnsi="Arial" w:cs="Arial"/>
                <w:bCs/>
                <w:i/>
                <w:sz w:val="14"/>
                <w:szCs w:val="14"/>
                <w:lang w:eastAsia="pl-PL"/>
              </w:rPr>
              <w:t>Utrwalanie Danych (kopiowanie, skanowanie)</w:t>
            </w:r>
          </w:p>
        </w:tc>
        <w:tc>
          <w:tcPr>
            <w:tcW w:w="766" w:type="dxa"/>
            <w:tcBorders>
              <w:top w:val="single" w:sz="4" w:space="0" w:color="auto"/>
              <w:left w:val="single" w:sz="4" w:space="0" w:color="auto"/>
              <w:bottom w:val="single" w:sz="4" w:space="0" w:color="auto"/>
              <w:right w:val="single" w:sz="4" w:space="0" w:color="auto"/>
            </w:tcBorders>
            <w:vAlign w:val="center"/>
          </w:tcPr>
          <w:p w14:paraId="6A95AB7A"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0AE05B47"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5D9BCCE9"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7973B206"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Przechowywanie Danych (w tym organizowanie i porządkowanie)</w:t>
            </w:r>
          </w:p>
        </w:tc>
        <w:tc>
          <w:tcPr>
            <w:tcW w:w="766" w:type="dxa"/>
            <w:tcBorders>
              <w:top w:val="single" w:sz="4" w:space="0" w:color="auto"/>
              <w:left w:val="single" w:sz="4" w:space="0" w:color="auto"/>
              <w:bottom w:val="single" w:sz="4" w:space="0" w:color="auto"/>
              <w:right w:val="single" w:sz="4" w:space="0" w:color="auto"/>
            </w:tcBorders>
            <w:vAlign w:val="center"/>
          </w:tcPr>
          <w:p w14:paraId="6681831E"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11900851"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06276C4B"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tcPr>
          <w:p w14:paraId="3D10FD68"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Archiwizowanie</w:t>
            </w:r>
          </w:p>
        </w:tc>
        <w:tc>
          <w:tcPr>
            <w:tcW w:w="766" w:type="dxa"/>
            <w:tcBorders>
              <w:top w:val="single" w:sz="4" w:space="0" w:color="auto"/>
              <w:left w:val="single" w:sz="4" w:space="0" w:color="auto"/>
              <w:bottom w:val="single" w:sz="4" w:space="0" w:color="auto"/>
              <w:right w:val="single" w:sz="4" w:space="0" w:color="auto"/>
            </w:tcBorders>
            <w:vAlign w:val="center"/>
          </w:tcPr>
          <w:p w14:paraId="4FD654CC"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6C800407"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5FD4384D"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31723484"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Modyfikowanie Danych (w tym łączenie i ograniczanie)</w:t>
            </w:r>
          </w:p>
        </w:tc>
        <w:tc>
          <w:tcPr>
            <w:tcW w:w="766" w:type="dxa"/>
            <w:tcBorders>
              <w:top w:val="single" w:sz="4" w:space="0" w:color="auto"/>
              <w:left w:val="single" w:sz="4" w:space="0" w:color="auto"/>
              <w:bottom w:val="single" w:sz="4" w:space="0" w:color="auto"/>
              <w:right w:val="single" w:sz="4" w:space="0" w:color="auto"/>
            </w:tcBorders>
            <w:vAlign w:val="center"/>
          </w:tcPr>
          <w:p w14:paraId="0555796F"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3B2043C2"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1FFEEF54" w14:textId="77777777" w:rsidTr="00E60B31">
        <w:trPr>
          <w:trHeight w:val="304"/>
        </w:trPr>
        <w:tc>
          <w:tcPr>
            <w:tcW w:w="6746" w:type="dxa"/>
            <w:tcBorders>
              <w:top w:val="single" w:sz="4" w:space="0" w:color="auto"/>
              <w:left w:val="single" w:sz="4" w:space="0" w:color="auto"/>
              <w:bottom w:val="single" w:sz="4" w:space="0" w:color="auto"/>
              <w:right w:val="single" w:sz="4" w:space="0" w:color="auto"/>
            </w:tcBorders>
            <w:vAlign w:val="center"/>
            <w:hideMark/>
          </w:tcPr>
          <w:p w14:paraId="6B80BF1B"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 xml:space="preserve">Pobieranie </w:t>
            </w:r>
          </w:p>
        </w:tc>
        <w:tc>
          <w:tcPr>
            <w:tcW w:w="766" w:type="dxa"/>
            <w:tcBorders>
              <w:top w:val="single" w:sz="4" w:space="0" w:color="auto"/>
              <w:left w:val="single" w:sz="4" w:space="0" w:color="auto"/>
              <w:bottom w:val="single" w:sz="4" w:space="0" w:color="auto"/>
              <w:right w:val="single" w:sz="4" w:space="0" w:color="auto"/>
            </w:tcBorders>
            <w:vAlign w:val="center"/>
          </w:tcPr>
          <w:p w14:paraId="4530668B"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6CDAC686"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1B8BA44E" w14:textId="77777777" w:rsidTr="00E60B31">
        <w:trPr>
          <w:trHeight w:val="319"/>
        </w:trPr>
        <w:tc>
          <w:tcPr>
            <w:tcW w:w="6746" w:type="dxa"/>
            <w:tcBorders>
              <w:top w:val="single" w:sz="4" w:space="0" w:color="auto"/>
              <w:left w:val="single" w:sz="4" w:space="0" w:color="auto"/>
              <w:bottom w:val="single" w:sz="4" w:space="0" w:color="auto"/>
              <w:right w:val="single" w:sz="4" w:space="0" w:color="auto"/>
            </w:tcBorders>
            <w:vAlign w:val="center"/>
            <w:hideMark/>
          </w:tcPr>
          <w:p w14:paraId="12302BAE"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Przeglądanie Danych (bez możliwości edycji i pobierania)</w:t>
            </w:r>
          </w:p>
        </w:tc>
        <w:tc>
          <w:tcPr>
            <w:tcW w:w="766" w:type="dxa"/>
            <w:tcBorders>
              <w:top w:val="single" w:sz="4" w:space="0" w:color="auto"/>
              <w:left w:val="single" w:sz="4" w:space="0" w:color="auto"/>
              <w:bottom w:val="single" w:sz="4" w:space="0" w:color="auto"/>
              <w:right w:val="single" w:sz="4" w:space="0" w:color="auto"/>
            </w:tcBorders>
            <w:vAlign w:val="center"/>
          </w:tcPr>
          <w:p w14:paraId="5D087499"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286DE8E0"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55D5552B" w14:textId="77777777" w:rsidTr="00E60B31">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572B1063"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Udostępnianie Danych (w tym przesyłanie, rozpowszechnianie)</w:t>
            </w:r>
          </w:p>
        </w:tc>
        <w:tc>
          <w:tcPr>
            <w:tcW w:w="766" w:type="dxa"/>
            <w:tcBorders>
              <w:top w:val="single" w:sz="4" w:space="0" w:color="auto"/>
              <w:left w:val="single" w:sz="4" w:space="0" w:color="auto"/>
              <w:bottom w:val="single" w:sz="4" w:space="0" w:color="auto"/>
              <w:right w:val="single" w:sz="4" w:space="0" w:color="auto"/>
            </w:tcBorders>
            <w:vAlign w:val="center"/>
          </w:tcPr>
          <w:p w14:paraId="2A208DD1"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3DED5B53"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r w:rsidR="00E30E9A" w:rsidRPr="00E30E9A" w14:paraId="270AFFFD" w14:textId="77777777" w:rsidTr="00E60B31">
        <w:trPr>
          <w:trHeight w:val="420"/>
        </w:trPr>
        <w:tc>
          <w:tcPr>
            <w:tcW w:w="6746" w:type="dxa"/>
            <w:tcBorders>
              <w:top w:val="single" w:sz="4" w:space="0" w:color="auto"/>
              <w:left w:val="single" w:sz="4" w:space="0" w:color="auto"/>
              <w:bottom w:val="single" w:sz="4" w:space="0" w:color="auto"/>
              <w:right w:val="single" w:sz="4" w:space="0" w:color="auto"/>
            </w:tcBorders>
            <w:vAlign w:val="center"/>
            <w:hideMark/>
          </w:tcPr>
          <w:p w14:paraId="7431408A" w14:textId="77777777" w:rsidR="00E30E9A" w:rsidRPr="00E30E9A" w:rsidRDefault="00E30E9A" w:rsidP="00E30E9A">
            <w:pPr>
              <w:spacing w:before="60" w:after="60" w:line="240" w:lineRule="auto"/>
              <w:ind w:right="-143"/>
              <w:jc w:val="left"/>
              <w:rPr>
                <w:rFonts w:ascii="Arial" w:hAnsi="Arial" w:cs="Arial"/>
                <w:i/>
                <w:sz w:val="14"/>
                <w:szCs w:val="14"/>
                <w:lang w:eastAsia="pl-PL"/>
              </w:rPr>
            </w:pPr>
            <w:r w:rsidRPr="00E30E9A">
              <w:rPr>
                <w:rFonts w:ascii="Arial" w:hAnsi="Arial" w:cs="Arial"/>
                <w:i/>
                <w:sz w:val="14"/>
                <w:szCs w:val="14"/>
                <w:lang w:eastAsia="pl-PL"/>
              </w:rPr>
              <w:t>Usuwanie lub niszczenie Danych (nie dotyczy usuwania związanego z zakończeniem niniejszej Umowy)</w:t>
            </w:r>
          </w:p>
        </w:tc>
        <w:tc>
          <w:tcPr>
            <w:tcW w:w="766" w:type="dxa"/>
            <w:tcBorders>
              <w:top w:val="single" w:sz="4" w:space="0" w:color="auto"/>
              <w:left w:val="single" w:sz="4" w:space="0" w:color="auto"/>
              <w:bottom w:val="single" w:sz="4" w:space="0" w:color="auto"/>
              <w:right w:val="single" w:sz="4" w:space="0" w:color="auto"/>
            </w:tcBorders>
            <w:vAlign w:val="center"/>
          </w:tcPr>
          <w:p w14:paraId="2085D9E2"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c>
          <w:tcPr>
            <w:tcW w:w="766" w:type="dxa"/>
            <w:tcBorders>
              <w:top w:val="single" w:sz="4" w:space="0" w:color="auto"/>
              <w:left w:val="single" w:sz="4" w:space="0" w:color="auto"/>
              <w:bottom w:val="single" w:sz="4" w:space="0" w:color="auto"/>
              <w:right w:val="single" w:sz="4" w:space="0" w:color="auto"/>
            </w:tcBorders>
            <w:vAlign w:val="center"/>
          </w:tcPr>
          <w:p w14:paraId="4A046E5F" w14:textId="77777777" w:rsidR="00E30E9A" w:rsidRPr="00E30E9A" w:rsidRDefault="00E30E9A" w:rsidP="00E30E9A">
            <w:pPr>
              <w:spacing w:before="60" w:after="60" w:line="240" w:lineRule="auto"/>
              <w:ind w:right="-143"/>
              <w:jc w:val="center"/>
              <w:rPr>
                <w:rFonts w:ascii="Arial" w:hAnsi="Arial" w:cs="Arial"/>
                <w:b/>
                <w:bCs/>
                <w:sz w:val="14"/>
                <w:szCs w:val="14"/>
                <w:lang w:eastAsia="pl-PL"/>
              </w:rPr>
            </w:pPr>
          </w:p>
        </w:tc>
      </w:tr>
    </w:tbl>
    <w:p w14:paraId="6C0B5FB4"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2 Dalsze Przetwarzanie</w:t>
      </w:r>
    </w:p>
    <w:p w14:paraId="0B637195" w14:textId="77777777" w:rsidR="00E30E9A" w:rsidRPr="00E30E9A" w:rsidRDefault="00E30E9A" w:rsidP="00E30E9A">
      <w:pPr>
        <w:numPr>
          <w:ilvl w:val="1"/>
          <w:numId w:val="56"/>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Administrator dopuszcza dalsze powierzenie operacji przetwarzania Danych innym podmiotom („Dalsi Przetwarzający”) po spełnieniu przez Przetwarzającego łącznie następujących przesłanek:</w:t>
      </w:r>
    </w:p>
    <w:p w14:paraId="010917E8" w14:textId="77777777" w:rsidR="00E30E9A" w:rsidRPr="00E30E9A" w:rsidRDefault="00E30E9A" w:rsidP="00E30E9A">
      <w:pPr>
        <w:numPr>
          <w:ilvl w:val="2"/>
          <w:numId w:val="56"/>
        </w:numPr>
        <w:spacing w:before="120" w:after="120" w:line="360" w:lineRule="auto"/>
        <w:ind w:right="-143" w:hanging="657"/>
        <w:jc w:val="left"/>
        <w:rPr>
          <w:rFonts w:ascii="Arial" w:hAnsi="Arial" w:cs="Arial"/>
          <w:sz w:val="18"/>
          <w:szCs w:val="18"/>
          <w:lang w:eastAsia="pl-PL"/>
        </w:rPr>
      </w:pPr>
      <w:r w:rsidRPr="00E30E9A">
        <w:rPr>
          <w:rFonts w:ascii="Arial" w:hAnsi="Arial" w:cs="Arial"/>
          <w:sz w:val="18"/>
          <w:szCs w:val="18"/>
          <w:lang w:eastAsia="pl-PL"/>
        </w:rPr>
        <w:t>wyrażenie przez Administratora akceptacji (w formie pisemnej, elektronicznej lub dokumentowej) na powierzenie operacji przetwarzania Dalszemu Przetwarzającemu;</w:t>
      </w:r>
    </w:p>
    <w:p w14:paraId="54E6CA4A" w14:textId="77777777" w:rsidR="00E30E9A" w:rsidRPr="00E30E9A" w:rsidRDefault="00E30E9A" w:rsidP="00E30E9A">
      <w:pPr>
        <w:numPr>
          <w:ilvl w:val="2"/>
          <w:numId w:val="56"/>
        </w:numPr>
        <w:spacing w:before="120" w:after="120" w:line="360" w:lineRule="auto"/>
        <w:ind w:right="-143" w:hanging="657"/>
        <w:jc w:val="left"/>
        <w:rPr>
          <w:rFonts w:ascii="Arial" w:hAnsi="Arial" w:cs="Arial"/>
          <w:sz w:val="18"/>
          <w:szCs w:val="18"/>
          <w:lang w:eastAsia="pl-PL"/>
        </w:rPr>
      </w:pPr>
      <w:r w:rsidRPr="00E30E9A">
        <w:rPr>
          <w:rFonts w:ascii="Arial" w:hAnsi="Arial" w:cs="Arial"/>
          <w:sz w:val="18"/>
          <w:szCs w:val="18"/>
          <w:lang w:eastAsia="pl-PL"/>
        </w:rPr>
        <w:t xml:space="preserve">zawarcie umowy dalszego przetwarzania na warunkach zgodnych z art. 28 RODO i zawierającej obowiązki wynikające z Umowy. </w:t>
      </w:r>
    </w:p>
    <w:p w14:paraId="34EB5CC4" w14:textId="77777777" w:rsidR="00E30E9A" w:rsidRPr="00E30E9A" w:rsidRDefault="00E30E9A" w:rsidP="00E30E9A">
      <w:pPr>
        <w:numPr>
          <w:ilvl w:val="1"/>
          <w:numId w:val="56"/>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lastRenderedPageBreak/>
        <w:t xml:space="preserve">Administrator Danych wyraża uprzednią zgodę na dalsze powierzenie Danych podmiotom wskazanym w poniższej tabeli  </w:t>
      </w:r>
      <w:r w:rsidRPr="00E30E9A">
        <w:rPr>
          <w:rFonts w:ascii="Arial" w:hAnsi="Arial" w:cs="Arial"/>
          <w:b/>
          <w:sz w:val="18"/>
          <w:szCs w:val="18"/>
          <w:lang w:eastAsia="pl-PL"/>
        </w:rPr>
        <w:t>(„Zaakceptowani Dalsi Przetwarzający”)</w:t>
      </w:r>
      <w:r w:rsidRPr="00E30E9A">
        <w:rPr>
          <w:rFonts w:ascii="Arial" w:hAnsi="Arial" w:cs="Arial"/>
          <w:sz w:val="18"/>
          <w:szCs w:val="18"/>
          <w:lang w:eastAsia="pl-PL"/>
        </w:rPr>
        <w:t>:</w:t>
      </w:r>
    </w:p>
    <w:tbl>
      <w:tblPr>
        <w:tblStyle w:val="Tabela-Siatka"/>
        <w:tblW w:w="8505" w:type="dxa"/>
        <w:tblInd w:w="562" w:type="dxa"/>
        <w:tblLook w:val="04A0" w:firstRow="1" w:lastRow="0" w:firstColumn="1" w:lastColumn="0" w:noHBand="0" w:noVBand="1"/>
      </w:tblPr>
      <w:tblGrid>
        <w:gridCol w:w="486"/>
        <w:gridCol w:w="2415"/>
        <w:gridCol w:w="2202"/>
        <w:gridCol w:w="1134"/>
        <w:gridCol w:w="2268"/>
      </w:tblGrid>
      <w:tr w:rsidR="00E30E9A" w:rsidRPr="00E30E9A" w14:paraId="221BFDC6" w14:textId="77777777" w:rsidTr="00E60B31">
        <w:trPr>
          <w:trHeight w:val="539"/>
        </w:trPr>
        <w:tc>
          <w:tcPr>
            <w:tcW w:w="486" w:type="dxa"/>
            <w:shd w:val="clear" w:color="auto" w:fill="244061"/>
            <w:vAlign w:val="center"/>
          </w:tcPr>
          <w:p w14:paraId="44528F03"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Lp.</w:t>
            </w:r>
          </w:p>
        </w:tc>
        <w:tc>
          <w:tcPr>
            <w:tcW w:w="2415" w:type="dxa"/>
            <w:shd w:val="clear" w:color="auto" w:fill="244061"/>
            <w:vAlign w:val="center"/>
          </w:tcPr>
          <w:p w14:paraId="2E454EB1"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 xml:space="preserve">Nazwa Dalszego Przetwarzającego i forma prowadzenia działalności </w:t>
            </w:r>
          </w:p>
        </w:tc>
        <w:tc>
          <w:tcPr>
            <w:tcW w:w="2202" w:type="dxa"/>
            <w:shd w:val="clear" w:color="auto" w:fill="244061"/>
            <w:vAlign w:val="center"/>
          </w:tcPr>
          <w:p w14:paraId="33E8A5A8"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Adres siedziby</w:t>
            </w:r>
          </w:p>
        </w:tc>
        <w:tc>
          <w:tcPr>
            <w:tcW w:w="1134" w:type="dxa"/>
            <w:shd w:val="clear" w:color="auto" w:fill="244061"/>
            <w:vAlign w:val="center"/>
          </w:tcPr>
          <w:p w14:paraId="7F27F133"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REGON</w:t>
            </w:r>
          </w:p>
        </w:tc>
        <w:tc>
          <w:tcPr>
            <w:tcW w:w="2268" w:type="dxa"/>
            <w:shd w:val="clear" w:color="auto" w:fill="244061"/>
            <w:vAlign w:val="center"/>
          </w:tcPr>
          <w:p w14:paraId="3A5D2332" w14:textId="77777777" w:rsidR="00E30E9A" w:rsidRPr="00E30E9A" w:rsidRDefault="00E30E9A" w:rsidP="00E30E9A">
            <w:pPr>
              <w:spacing w:before="60" w:after="60" w:line="240" w:lineRule="auto"/>
              <w:ind w:right="-143"/>
              <w:jc w:val="left"/>
              <w:rPr>
                <w:rFonts w:ascii="Arial" w:eastAsia="Calibri" w:hAnsi="Arial" w:cs="Arial"/>
                <w:b/>
                <w:color w:val="FFFFFF"/>
                <w:sz w:val="14"/>
                <w:szCs w:val="14"/>
              </w:rPr>
            </w:pPr>
            <w:r w:rsidRPr="00E30E9A">
              <w:rPr>
                <w:rFonts w:ascii="Arial" w:eastAsia="Calibri" w:hAnsi="Arial" w:cs="Arial"/>
                <w:b/>
                <w:color w:val="FFFFFF"/>
                <w:sz w:val="14"/>
                <w:szCs w:val="14"/>
              </w:rPr>
              <w:t>Rola w procesie przetwarzania/ powierzone procesy</w:t>
            </w:r>
          </w:p>
        </w:tc>
      </w:tr>
      <w:tr w:rsidR="00E30E9A" w:rsidRPr="00E30E9A" w14:paraId="2C2E7F9A" w14:textId="77777777" w:rsidTr="00E60B31">
        <w:trPr>
          <w:trHeight w:val="209"/>
        </w:trPr>
        <w:tc>
          <w:tcPr>
            <w:tcW w:w="486" w:type="dxa"/>
          </w:tcPr>
          <w:p w14:paraId="26E348C8"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r w:rsidRPr="00E30E9A">
              <w:rPr>
                <w:rFonts w:ascii="Arial" w:eastAsia="Calibri" w:hAnsi="Arial" w:cs="Arial"/>
                <w:color w:val="000000"/>
                <w:sz w:val="14"/>
                <w:szCs w:val="14"/>
              </w:rPr>
              <w:t>1</w:t>
            </w:r>
          </w:p>
        </w:tc>
        <w:tc>
          <w:tcPr>
            <w:tcW w:w="2415" w:type="dxa"/>
          </w:tcPr>
          <w:p w14:paraId="786BEECE"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2202" w:type="dxa"/>
          </w:tcPr>
          <w:p w14:paraId="5FB53FFB"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1134" w:type="dxa"/>
          </w:tcPr>
          <w:p w14:paraId="476476CC"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2268" w:type="dxa"/>
          </w:tcPr>
          <w:p w14:paraId="742E3830"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r>
      <w:tr w:rsidR="00E30E9A" w:rsidRPr="00E30E9A" w14:paraId="59F16778" w14:textId="77777777" w:rsidTr="00E60B31">
        <w:trPr>
          <w:trHeight w:val="299"/>
        </w:trPr>
        <w:tc>
          <w:tcPr>
            <w:tcW w:w="486" w:type="dxa"/>
          </w:tcPr>
          <w:p w14:paraId="0EE1FBA8"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r w:rsidRPr="00E30E9A">
              <w:rPr>
                <w:rFonts w:ascii="Arial" w:eastAsia="Calibri" w:hAnsi="Arial" w:cs="Arial"/>
                <w:color w:val="000000"/>
                <w:sz w:val="14"/>
                <w:szCs w:val="14"/>
              </w:rPr>
              <w:t>2</w:t>
            </w:r>
          </w:p>
        </w:tc>
        <w:tc>
          <w:tcPr>
            <w:tcW w:w="2415" w:type="dxa"/>
          </w:tcPr>
          <w:p w14:paraId="0E80252A"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2202" w:type="dxa"/>
          </w:tcPr>
          <w:p w14:paraId="651E7A85"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1134" w:type="dxa"/>
          </w:tcPr>
          <w:p w14:paraId="5D4F3E58"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c>
          <w:tcPr>
            <w:tcW w:w="2268" w:type="dxa"/>
          </w:tcPr>
          <w:p w14:paraId="4417A3BD" w14:textId="77777777" w:rsidR="00E30E9A" w:rsidRPr="00E30E9A" w:rsidRDefault="00E30E9A" w:rsidP="00E30E9A">
            <w:pPr>
              <w:spacing w:before="60" w:after="60" w:line="240" w:lineRule="auto"/>
              <w:ind w:right="-143"/>
              <w:jc w:val="left"/>
              <w:rPr>
                <w:rFonts w:ascii="Arial" w:eastAsia="Calibri" w:hAnsi="Arial" w:cs="Arial"/>
                <w:color w:val="000000"/>
                <w:sz w:val="14"/>
                <w:szCs w:val="14"/>
              </w:rPr>
            </w:pPr>
          </w:p>
        </w:tc>
      </w:tr>
    </w:tbl>
    <w:p w14:paraId="1D1B5052" w14:textId="77777777" w:rsidR="00E30E9A" w:rsidRPr="00E30E9A" w:rsidRDefault="00E30E9A" w:rsidP="00E30E9A">
      <w:pPr>
        <w:spacing w:before="120" w:after="120" w:line="360" w:lineRule="auto"/>
        <w:ind w:right="-143"/>
        <w:rPr>
          <w:rFonts w:ascii="Arial" w:hAnsi="Arial" w:cs="Arial"/>
          <w:sz w:val="18"/>
          <w:szCs w:val="18"/>
          <w:lang w:eastAsia="pl-PL"/>
        </w:rPr>
      </w:pPr>
    </w:p>
    <w:p w14:paraId="3BE51894" w14:textId="77777777" w:rsidR="00E30E9A" w:rsidRPr="00E30E9A" w:rsidRDefault="00E30E9A" w:rsidP="00E30E9A">
      <w:pPr>
        <w:numPr>
          <w:ilvl w:val="1"/>
          <w:numId w:val="56"/>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Przetwarzający oświadcza, że zaakceptowani Dalsi Przetwarzający spełniają warunki określone w Umowie i w art. 28 RODO.   </w:t>
      </w:r>
    </w:p>
    <w:p w14:paraId="5EECC7D8" w14:textId="77777777" w:rsidR="00E30E9A" w:rsidRPr="00E30E9A" w:rsidRDefault="00E30E9A" w:rsidP="00E30E9A">
      <w:pPr>
        <w:numPr>
          <w:ilvl w:val="1"/>
          <w:numId w:val="56"/>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Przetwarzający zobowiązany jest przedstawić informację w zakresie istotnych warunków umowy podpowierzenia niezwłocznie po zawarciu umowy z Dalszym Przetwarzającym, nie później niż w terminie 7 dni od dnia zawarcia takiej umowy. </w:t>
      </w:r>
    </w:p>
    <w:p w14:paraId="3CBBA0C1" w14:textId="77777777" w:rsidR="00E30E9A" w:rsidRPr="00E30E9A" w:rsidRDefault="00E30E9A" w:rsidP="00E30E9A">
      <w:pPr>
        <w:numPr>
          <w:ilvl w:val="1"/>
          <w:numId w:val="56"/>
        </w:numPr>
        <w:spacing w:after="120" w:line="360" w:lineRule="auto"/>
        <w:ind w:left="567" w:right="-143" w:hanging="567"/>
        <w:jc w:val="left"/>
        <w:rPr>
          <w:rFonts w:ascii="Arial" w:eastAsia="Calibri" w:hAnsi="Arial" w:cs="Arial"/>
          <w:bCs/>
          <w:sz w:val="18"/>
          <w:szCs w:val="18"/>
        </w:rPr>
      </w:pPr>
      <w:r w:rsidRPr="00E30E9A">
        <w:rPr>
          <w:rFonts w:ascii="Arial" w:eastAsia="Calibri" w:hAnsi="Arial" w:cs="Arial"/>
          <w:bCs/>
          <w:sz w:val="18"/>
          <w:szCs w:val="18"/>
        </w:rPr>
        <w:t>Jeżeli Dalszy Przetwarzający nie wywiąże się ze spoczywających na nim obowiązków ochrony Danych, pełna odpowiedzialność wobec Administratora za wypełnienie obowiązków Dalszego Przetwarzającego spoczywa na Przetwarzającym.</w:t>
      </w:r>
    </w:p>
    <w:p w14:paraId="0512EC8D" w14:textId="77777777" w:rsidR="00E30E9A" w:rsidRPr="00E30E9A" w:rsidRDefault="00E30E9A" w:rsidP="00E30E9A">
      <w:pPr>
        <w:numPr>
          <w:ilvl w:val="1"/>
          <w:numId w:val="56"/>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Administrator może z uzasadnionych przyczyn zgłosić udokumentowany sprzeciw względem powierzenia Danych Dalszemu Przetwarzającemu. W razie zgłoszenia sprzeciwu Przetwarzający nie ma prawa powierzyć Danych Dalszemu Przetwarzającemu objętego sprzeciwem, a jeżeli sprzeciw dotyczy aktualnego Dalszego Przetwarzającego, musi niezwłocznie zakończyć korzystanie z usług przetwarzania przez Dalszego Przetwarzającego. Wątpliwości co do zasadności sprzeciwu i ewentualnych negatywnych konsekwencji Przetwarzający zgłosi Administratorowi w czasie umożliwiającym zapewnienie ciągłości przetwarzania. </w:t>
      </w:r>
    </w:p>
    <w:p w14:paraId="420987EF"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3 Obowiązki Przetwarzającego</w:t>
      </w:r>
    </w:p>
    <w:p w14:paraId="02B0A3D6" w14:textId="77777777" w:rsidR="00E30E9A" w:rsidRPr="00E30E9A" w:rsidRDefault="00E30E9A" w:rsidP="00E30E9A">
      <w:pPr>
        <w:spacing w:before="120" w:after="120" w:line="360" w:lineRule="auto"/>
        <w:ind w:right="-143"/>
        <w:rPr>
          <w:rFonts w:ascii="Arial" w:hAnsi="Arial" w:cs="Arial"/>
          <w:bCs/>
          <w:sz w:val="18"/>
          <w:szCs w:val="18"/>
          <w:lang w:eastAsia="pl-PL"/>
        </w:rPr>
      </w:pPr>
      <w:r w:rsidRPr="00E30E9A">
        <w:rPr>
          <w:rFonts w:ascii="Arial" w:hAnsi="Arial" w:cs="Arial"/>
          <w:bCs/>
          <w:sz w:val="18"/>
          <w:szCs w:val="18"/>
          <w:lang w:eastAsia="pl-PL"/>
        </w:rPr>
        <w:t>Przetwarzający zobowiązany jest do:</w:t>
      </w:r>
    </w:p>
    <w:p w14:paraId="4D89EB35"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pacing w:val="-2"/>
          <w:sz w:val="18"/>
          <w:szCs w:val="18"/>
          <w:lang w:eastAsia="pl-PL"/>
        </w:rPr>
      </w:pPr>
      <w:r w:rsidRPr="00E30E9A">
        <w:rPr>
          <w:rFonts w:ascii="Arial" w:eastAsia="Calibri" w:hAnsi="Arial" w:cs="Arial"/>
          <w:spacing w:val="-2"/>
          <w:sz w:val="18"/>
          <w:szCs w:val="18"/>
          <w:lang w:eastAsia="pl-PL"/>
        </w:rPr>
        <w:t>Przetwarzania Danych powierzonych wyłącznie zgodnie z udokumentowanymi poleceniami lub instrukcjami Administratora, co rozumiane jest jako przetwarzanie Danych niezbędne do podjęcia działań w celu realizacji zadań wynikających z Umowy podstawowej, w związku z realizacją, której zawierana jest Umowa. Strony mogą dodatkowo ustalić szczegółowy sposób komunikacji dla celów wykonywania Umowy.</w:t>
      </w:r>
    </w:p>
    <w:p w14:paraId="3F113F60"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z w:val="18"/>
          <w:szCs w:val="18"/>
        </w:rPr>
      </w:pPr>
      <w:r w:rsidRPr="00E30E9A">
        <w:rPr>
          <w:rFonts w:ascii="Arial" w:eastAsia="Calibri" w:hAnsi="Arial" w:cs="Arial"/>
          <w:spacing w:val="-2"/>
          <w:sz w:val="18"/>
          <w:szCs w:val="18"/>
        </w:rPr>
        <w:t>Nieprzekazywania</w:t>
      </w:r>
      <w:r w:rsidRPr="00E30E9A">
        <w:rPr>
          <w:rFonts w:ascii="Arial" w:hAnsi="Arial" w:cs="Arial"/>
          <w:sz w:val="18"/>
          <w:szCs w:val="18"/>
        </w:rPr>
        <w:t xml:space="preserve"> Danych do państwa trzeciego lub organizacji międzynarodowej (czyli poza Europejski Obszar Gospodarczy („EOG”) oraz niekorzystania z podwykonawców, którzy przekazują Dane poza EOG, z zastrzeżeniem podmiotów wskazanych w § 2 ust. 2.2 Umowy.  </w:t>
      </w:r>
    </w:p>
    <w:p w14:paraId="13B91EAB"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pacing w:val="-4"/>
          <w:sz w:val="18"/>
          <w:szCs w:val="18"/>
          <w:lang w:eastAsia="pl-PL"/>
        </w:rPr>
      </w:pPr>
      <w:r w:rsidRPr="00E30E9A">
        <w:rPr>
          <w:rFonts w:ascii="Arial" w:hAnsi="Arial" w:cs="Arial"/>
          <w:bCs/>
          <w:spacing w:val="-4"/>
          <w:sz w:val="18"/>
          <w:szCs w:val="18"/>
          <w:lang w:eastAsia="pl-PL"/>
        </w:rPr>
        <w:t xml:space="preserve">Uprzedniego informowania Administratora </w:t>
      </w:r>
      <w:r w:rsidRPr="00E30E9A">
        <w:rPr>
          <w:rFonts w:ascii="Arial" w:hAnsi="Arial" w:cs="Arial"/>
          <w:spacing w:val="-4"/>
          <w:sz w:val="18"/>
          <w:szCs w:val="18"/>
          <w:lang w:eastAsia="pl-PL"/>
        </w:rPr>
        <w:t xml:space="preserve">o zamiarze lub obowiązku przekazywania Danych poza Europejski Obszar Gospodarczy („EOG”), w celu umożliwienia Administratorowi podjęcia decyzji i działań niezbędnych do zapewnienia zgodności przetwarzania z prawem lub zakończenia powierzenia przetwarzania. </w:t>
      </w:r>
    </w:p>
    <w:p w14:paraId="3FDA42F7"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pacing w:val="-2"/>
          <w:sz w:val="18"/>
          <w:szCs w:val="18"/>
          <w:lang w:eastAsia="pl-PL"/>
        </w:rPr>
      </w:pPr>
      <w:r w:rsidRPr="00E30E9A">
        <w:rPr>
          <w:rFonts w:ascii="Arial" w:hAnsi="Arial" w:cs="Arial"/>
          <w:spacing w:val="-2"/>
          <w:sz w:val="18"/>
          <w:szCs w:val="18"/>
          <w:lang w:eastAsia="pl-PL"/>
        </w:rPr>
        <w:t>Informowania</w:t>
      </w:r>
      <w:r w:rsidRPr="00E30E9A">
        <w:rPr>
          <w:rFonts w:ascii="Arial" w:eastAsia="Calibri" w:hAnsi="Arial" w:cs="Arial"/>
          <w:spacing w:val="-2"/>
          <w:sz w:val="18"/>
          <w:szCs w:val="18"/>
          <w:lang w:eastAsia="pl-PL"/>
        </w:rPr>
        <w:t xml:space="preserve"> Administratora przed rozpoczęciem przetwarzania, o ewentualnych innych </w:t>
      </w:r>
      <w:r w:rsidRPr="00E30E9A">
        <w:rPr>
          <w:rFonts w:ascii="Arial" w:hAnsi="Arial" w:cs="Arial"/>
          <w:spacing w:val="-2"/>
          <w:sz w:val="18"/>
          <w:szCs w:val="18"/>
          <w:lang w:eastAsia="pl-PL"/>
        </w:rPr>
        <w:t>czynnościach</w:t>
      </w:r>
      <w:r w:rsidRPr="00E30E9A">
        <w:rPr>
          <w:rFonts w:ascii="Arial" w:eastAsia="Calibri" w:hAnsi="Arial" w:cs="Arial"/>
          <w:spacing w:val="-2"/>
          <w:sz w:val="18"/>
          <w:szCs w:val="18"/>
          <w:lang w:eastAsia="pl-PL"/>
        </w:rPr>
        <w:t xml:space="preserve"> podejmowanych przez Przetwarzającego, jeśli Przetwarzający ma obowiązek wykonywania takich czynności w związku z obowiązkiem prawnym jaki na nim spoczywa. Informowanie odbywa się wyłącznie w sytuacji, gdy prawo nie zabrania udzielenia takich informacji w uwagi na ważny interes publiczny.</w:t>
      </w:r>
    </w:p>
    <w:p w14:paraId="3347C417"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z w:val="18"/>
          <w:szCs w:val="18"/>
          <w:lang w:eastAsia="pl-PL"/>
        </w:rPr>
      </w:pPr>
      <w:r w:rsidRPr="00E30E9A">
        <w:rPr>
          <w:rFonts w:ascii="Arial" w:hAnsi="Arial" w:cs="Arial"/>
          <w:bCs/>
          <w:sz w:val="18"/>
          <w:szCs w:val="18"/>
          <w:lang w:eastAsia="pl-PL"/>
        </w:rPr>
        <w:lastRenderedPageBreak/>
        <w:t>Informowania Administratora, o ile prawo mu tego nie zabrania, przed rozpoczęciem przetwarzania o obowiązku prawnym dotyczącym przetwarzania, jeżeli prawo nakłada na Przetwarzającego obowiązek dotyczący Danych, dla celów realizacji tego obowiązku.</w:t>
      </w:r>
    </w:p>
    <w:p w14:paraId="633A6F55"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Uzyskania od osób, które zostały upoważnione do przetwarzania Danych w celu realizacji postanowień Umowy, udokumentowanego zobowiązania do zachowania tajemnicy lub potwierdzenia, że te osoby podlegają ustawowemu obowiązkowi zachowania tajemnicy.</w:t>
      </w:r>
    </w:p>
    <w:p w14:paraId="53CE0CEF"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Zapewnienia ochrony Danych i podejmowania środków ochrony Danych, o których mowa w art. 32 RODO, zgodnie z dalszymi postanowieniami Umowy.</w:t>
      </w:r>
    </w:p>
    <w:p w14:paraId="22D30CBC" w14:textId="77777777" w:rsidR="00E30E9A" w:rsidRPr="00E30E9A" w:rsidRDefault="00E30E9A" w:rsidP="00E30E9A">
      <w:pPr>
        <w:numPr>
          <w:ilvl w:val="1"/>
          <w:numId w:val="57"/>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Przestrzegania warunków korzystania z usług Dalszego Przetwarzającego.</w:t>
      </w:r>
    </w:p>
    <w:p w14:paraId="159C4EF5" w14:textId="77777777" w:rsidR="00E30E9A" w:rsidRPr="00E30E9A" w:rsidRDefault="00E30E9A" w:rsidP="00E30E9A">
      <w:pPr>
        <w:numPr>
          <w:ilvl w:val="1"/>
          <w:numId w:val="57"/>
        </w:numPr>
        <w:spacing w:before="120" w:after="16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Zapewnienia współpracy przy obsłudze wykonywania praw określonych w rozdziale III RODO w odniesieniu do powierzonych Danych. Tym samym Przetwarzający zapewnia, iż w ramach świadczenia usługi, o której mowa w Umowie zapewnia na wniosek Administratora realizację następujących praw jednostki:</w:t>
      </w:r>
    </w:p>
    <w:p w14:paraId="288DCB7F" w14:textId="77777777" w:rsidR="00E30E9A" w:rsidRPr="00E30E9A" w:rsidRDefault="00E30E9A" w:rsidP="00E30E9A">
      <w:pPr>
        <w:numPr>
          <w:ilvl w:val="0"/>
          <w:numId w:val="68"/>
        </w:numPr>
        <w:spacing w:after="120" w:line="360" w:lineRule="auto"/>
        <w:ind w:left="1434" w:right="-143" w:hanging="357"/>
        <w:contextualSpacing/>
        <w:jc w:val="left"/>
        <w:rPr>
          <w:rFonts w:ascii="Arial" w:eastAsia="Calibri" w:hAnsi="Arial" w:cs="Arial"/>
          <w:sz w:val="18"/>
          <w:szCs w:val="18"/>
        </w:rPr>
      </w:pPr>
      <w:r w:rsidRPr="00E30E9A">
        <w:rPr>
          <w:rFonts w:ascii="Arial" w:eastAsia="Calibri" w:hAnsi="Arial" w:cs="Arial"/>
          <w:sz w:val="18"/>
          <w:szCs w:val="18"/>
        </w:rPr>
        <w:t>dostęp do Danych,</w:t>
      </w:r>
    </w:p>
    <w:p w14:paraId="62C48D58"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sprostowanie Danych,</w:t>
      </w:r>
    </w:p>
    <w:p w14:paraId="296F4A61"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uzupełnienie Danych,</w:t>
      </w:r>
    </w:p>
    <w:p w14:paraId="2D8523D0"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usuwanie Danych,</w:t>
      </w:r>
    </w:p>
    <w:p w14:paraId="67BB9B5B"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ograniczenie przetwarzania,</w:t>
      </w:r>
    </w:p>
    <w:p w14:paraId="2343E620"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przenoszenie Danych,</w:t>
      </w:r>
    </w:p>
    <w:p w14:paraId="7EE01AF5"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sprzeciw wobec Przetwarzania Danych,</w:t>
      </w:r>
    </w:p>
    <w:p w14:paraId="76773830" w14:textId="77777777" w:rsidR="00E30E9A" w:rsidRPr="00E30E9A" w:rsidRDefault="00E30E9A" w:rsidP="00E30E9A">
      <w:pPr>
        <w:numPr>
          <w:ilvl w:val="0"/>
          <w:numId w:val="68"/>
        </w:numPr>
        <w:spacing w:before="120" w:after="120" w:line="360" w:lineRule="auto"/>
        <w:ind w:right="-143"/>
        <w:contextualSpacing/>
        <w:jc w:val="left"/>
        <w:rPr>
          <w:rFonts w:ascii="Arial" w:eastAsia="Calibri" w:hAnsi="Arial" w:cs="Arial"/>
          <w:sz w:val="18"/>
          <w:szCs w:val="18"/>
        </w:rPr>
      </w:pPr>
      <w:r w:rsidRPr="00E30E9A">
        <w:rPr>
          <w:rFonts w:ascii="Arial" w:eastAsia="Calibri" w:hAnsi="Arial" w:cs="Arial"/>
          <w:sz w:val="18"/>
          <w:szCs w:val="18"/>
        </w:rPr>
        <w:t>realizacja praw jednostki na kopiach zapasowych,</w:t>
      </w:r>
    </w:p>
    <w:p w14:paraId="56B38E22" w14:textId="77777777" w:rsidR="00E30E9A" w:rsidRPr="00E30E9A" w:rsidRDefault="00E30E9A" w:rsidP="00E30E9A">
      <w:pPr>
        <w:numPr>
          <w:ilvl w:val="0"/>
          <w:numId w:val="68"/>
        </w:numPr>
        <w:spacing w:before="120" w:after="160" w:line="360" w:lineRule="auto"/>
        <w:ind w:left="1434" w:right="-143" w:hanging="357"/>
        <w:contextualSpacing/>
        <w:jc w:val="left"/>
        <w:rPr>
          <w:rFonts w:ascii="Arial" w:eastAsia="Calibri" w:hAnsi="Arial" w:cs="Arial"/>
          <w:sz w:val="18"/>
          <w:szCs w:val="18"/>
        </w:rPr>
      </w:pPr>
      <w:r w:rsidRPr="00E30E9A">
        <w:rPr>
          <w:rFonts w:ascii="Arial" w:eastAsia="Calibri" w:hAnsi="Arial" w:cs="Arial"/>
          <w:sz w:val="18"/>
          <w:szCs w:val="18"/>
        </w:rPr>
        <w:t>weryfikacja i możliwość wykorzystania pseudonimizacji lub anonimizacji do ograniczenia dostępu do Danych i zwiększenia ich bezpieczeństwa.</w:t>
      </w:r>
    </w:p>
    <w:p w14:paraId="4160A291" w14:textId="77777777" w:rsidR="00E30E9A" w:rsidRPr="00E30E9A" w:rsidRDefault="00E30E9A" w:rsidP="00E30E9A">
      <w:pPr>
        <w:numPr>
          <w:ilvl w:val="1"/>
          <w:numId w:val="57"/>
        </w:numPr>
        <w:spacing w:before="120" w:after="160" w:line="360" w:lineRule="auto"/>
        <w:ind w:left="567" w:right="-143" w:hanging="567"/>
        <w:contextualSpacing/>
        <w:jc w:val="left"/>
        <w:rPr>
          <w:rFonts w:ascii="Arial" w:hAnsi="Arial" w:cs="Arial"/>
          <w:b/>
          <w:sz w:val="18"/>
          <w:szCs w:val="18"/>
          <w:lang w:eastAsia="pl-PL"/>
        </w:rPr>
      </w:pPr>
      <w:r w:rsidRPr="00E30E9A">
        <w:rPr>
          <w:rFonts w:ascii="Arial" w:hAnsi="Arial" w:cs="Arial"/>
          <w:sz w:val="18"/>
          <w:szCs w:val="18"/>
          <w:lang w:eastAsia="pl-PL"/>
        </w:rPr>
        <w:t xml:space="preserve">Współpracy z Administratorem przy wykonywaniu przez Administratora obowiązków z obszaru ochrony Danych, o których mowa w przepisach prawa, w tym w art. 32-36 RODO. W szczególności Administrator i Przetwarzający </w:t>
      </w:r>
      <w:r w:rsidRPr="00E30E9A">
        <w:rPr>
          <w:rFonts w:ascii="Arial" w:eastAsia="Calibri" w:hAnsi="Arial" w:cs="Arial"/>
          <w:sz w:val="18"/>
          <w:szCs w:val="18"/>
        </w:rPr>
        <w:t xml:space="preserve">wdrażają odpowiednie środki techniczne i organizacyjne uwzględniając koszt wdrażania oraz charakter, zakres, kontekst i cele przetwarzania oraz ryzyko naruszenia praw lub wolności osób fizycznych o różnym prawdopodobieństwie wystąpienia i wadze zagrożenia. Administrator i Przetwarzający wdrażają odpowiednie środki techniczne i organizacyjne, aby zapewnić stopień bezpieczeństwa odpowiadający temu ryzyku, w tym między innymi w stosownym przypadku: </w:t>
      </w:r>
    </w:p>
    <w:p w14:paraId="334963F3" w14:textId="77777777" w:rsidR="00E30E9A" w:rsidRPr="00E30E9A" w:rsidRDefault="00E30E9A" w:rsidP="00E30E9A">
      <w:pPr>
        <w:numPr>
          <w:ilvl w:val="1"/>
          <w:numId w:val="62"/>
        </w:numPr>
        <w:spacing w:before="120" w:after="120" w:line="360" w:lineRule="auto"/>
        <w:ind w:left="1134" w:right="-143" w:hanging="283"/>
        <w:contextualSpacing/>
        <w:jc w:val="left"/>
        <w:rPr>
          <w:rFonts w:ascii="Arial" w:eastAsia="Calibri" w:hAnsi="Arial" w:cs="Arial"/>
          <w:sz w:val="18"/>
          <w:szCs w:val="18"/>
        </w:rPr>
      </w:pPr>
      <w:r w:rsidRPr="00E30E9A">
        <w:rPr>
          <w:rFonts w:ascii="Arial" w:eastAsia="Calibri" w:hAnsi="Arial" w:cs="Arial"/>
          <w:sz w:val="18"/>
          <w:szCs w:val="18"/>
        </w:rPr>
        <w:t>pseudonimizację i szyfrowanie Danych,</w:t>
      </w:r>
    </w:p>
    <w:p w14:paraId="218C41DD" w14:textId="77777777" w:rsidR="00E30E9A" w:rsidRPr="00E30E9A" w:rsidRDefault="00E30E9A" w:rsidP="00E30E9A">
      <w:pPr>
        <w:numPr>
          <w:ilvl w:val="1"/>
          <w:numId w:val="62"/>
        </w:numPr>
        <w:spacing w:before="120" w:after="120" w:line="360" w:lineRule="auto"/>
        <w:ind w:left="1134" w:right="-143" w:hanging="283"/>
        <w:contextualSpacing/>
        <w:jc w:val="left"/>
        <w:rPr>
          <w:rFonts w:ascii="Arial" w:eastAsia="Calibri" w:hAnsi="Arial" w:cs="Arial"/>
          <w:sz w:val="18"/>
          <w:szCs w:val="18"/>
        </w:rPr>
      </w:pPr>
      <w:r w:rsidRPr="00E30E9A">
        <w:rPr>
          <w:rFonts w:ascii="Arial" w:eastAsia="Calibri" w:hAnsi="Arial" w:cs="Arial"/>
          <w:sz w:val="18"/>
          <w:szCs w:val="18"/>
        </w:rPr>
        <w:t>zdolność do ciągłego zapewnienia poufności, integralności, dostępności i odporności systemów</w:t>
      </w:r>
      <w:r w:rsidRPr="00E30E9A">
        <w:rPr>
          <w:rFonts w:ascii="Arial" w:eastAsia="Calibri" w:hAnsi="Arial" w:cs="Arial"/>
          <w:sz w:val="18"/>
          <w:szCs w:val="18"/>
        </w:rPr>
        <w:br/>
        <w:t>i usług przetwarzania,</w:t>
      </w:r>
    </w:p>
    <w:p w14:paraId="1CC773EF" w14:textId="77777777" w:rsidR="00E30E9A" w:rsidRPr="00E30E9A" w:rsidRDefault="00E30E9A" w:rsidP="00E30E9A">
      <w:pPr>
        <w:numPr>
          <w:ilvl w:val="1"/>
          <w:numId w:val="62"/>
        </w:numPr>
        <w:spacing w:before="120" w:after="120" w:line="360" w:lineRule="auto"/>
        <w:ind w:left="1134" w:right="-143" w:hanging="283"/>
        <w:contextualSpacing/>
        <w:jc w:val="left"/>
        <w:rPr>
          <w:rFonts w:ascii="Arial" w:eastAsia="Calibri" w:hAnsi="Arial" w:cs="Arial"/>
          <w:sz w:val="18"/>
          <w:szCs w:val="18"/>
        </w:rPr>
      </w:pPr>
      <w:r w:rsidRPr="00E30E9A">
        <w:rPr>
          <w:rFonts w:ascii="Arial" w:eastAsia="Calibri" w:hAnsi="Arial" w:cs="Arial"/>
          <w:sz w:val="18"/>
          <w:szCs w:val="18"/>
        </w:rPr>
        <w:t>zdolność do szybkiego przywrócenia dostępności Danych i dostępu do nich w razie incydentu związanego z utratą poufności, dostępności i integralności Danych,</w:t>
      </w:r>
    </w:p>
    <w:p w14:paraId="2AB75797" w14:textId="77777777" w:rsidR="00E30E9A" w:rsidRPr="00E30E9A" w:rsidRDefault="00E30E9A" w:rsidP="00E30E9A">
      <w:pPr>
        <w:numPr>
          <w:ilvl w:val="1"/>
          <w:numId w:val="62"/>
        </w:numPr>
        <w:spacing w:before="120" w:after="120" w:line="360" w:lineRule="auto"/>
        <w:ind w:left="1134" w:right="-143" w:hanging="283"/>
        <w:contextualSpacing/>
        <w:jc w:val="left"/>
        <w:rPr>
          <w:rFonts w:ascii="Arial" w:eastAsia="Calibri" w:hAnsi="Arial" w:cs="Arial"/>
          <w:sz w:val="18"/>
          <w:szCs w:val="18"/>
        </w:rPr>
      </w:pPr>
      <w:r w:rsidRPr="00E30E9A">
        <w:rPr>
          <w:rFonts w:ascii="Arial" w:eastAsia="Calibri" w:hAnsi="Arial" w:cs="Arial"/>
          <w:sz w:val="18"/>
          <w:szCs w:val="18"/>
        </w:rPr>
        <w:t xml:space="preserve">regularne testowanie, mierzenie i ocenianie skuteczności środków technicznych i organizacyjnych mających zapewnić bezpieczeństwo przetwarzania. </w:t>
      </w:r>
    </w:p>
    <w:p w14:paraId="56A8056F" w14:textId="77777777" w:rsidR="00E30E9A" w:rsidRPr="00E30E9A" w:rsidRDefault="00E30E9A" w:rsidP="00E30E9A">
      <w:pPr>
        <w:numPr>
          <w:ilvl w:val="1"/>
          <w:numId w:val="57"/>
        </w:numPr>
        <w:spacing w:before="120" w:after="160" w:line="360" w:lineRule="auto"/>
        <w:ind w:left="567" w:right="-143" w:hanging="567"/>
        <w:contextualSpacing/>
        <w:jc w:val="left"/>
        <w:rPr>
          <w:rFonts w:ascii="Arial" w:hAnsi="Arial" w:cs="Arial"/>
          <w:b/>
          <w:sz w:val="18"/>
          <w:szCs w:val="18"/>
          <w:lang w:eastAsia="pl-PL"/>
        </w:rPr>
      </w:pPr>
      <w:r w:rsidRPr="00E30E9A">
        <w:rPr>
          <w:rFonts w:ascii="Arial" w:eastAsia="Calibri" w:hAnsi="Arial" w:cs="Arial"/>
          <w:sz w:val="18"/>
          <w:szCs w:val="18"/>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06E55B67" w14:textId="77777777" w:rsidR="00E30E9A" w:rsidRPr="00E30E9A" w:rsidRDefault="00E30E9A" w:rsidP="00E30E9A">
      <w:pPr>
        <w:numPr>
          <w:ilvl w:val="1"/>
          <w:numId w:val="57"/>
        </w:numPr>
        <w:tabs>
          <w:tab w:val="left" w:pos="993"/>
        </w:tabs>
        <w:spacing w:before="120" w:after="120" w:line="360" w:lineRule="auto"/>
        <w:ind w:left="567" w:right="-143" w:hanging="567"/>
        <w:jc w:val="left"/>
        <w:rPr>
          <w:rFonts w:ascii="Arial" w:hAnsi="Arial" w:cs="Arial"/>
          <w:sz w:val="18"/>
          <w:szCs w:val="18"/>
          <w:lang w:eastAsia="pl-PL"/>
        </w:rPr>
      </w:pPr>
      <w:r w:rsidRPr="00E30E9A">
        <w:rPr>
          <w:rFonts w:ascii="Arial" w:hAnsi="Arial" w:cs="Arial"/>
          <w:bCs/>
          <w:sz w:val="18"/>
          <w:szCs w:val="18"/>
          <w:lang w:eastAsia="pl-PL"/>
        </w:rPr>
        <w:t>Natychmiastowego informowania Administratora</w:t>
      </w:r>
      <w:r w:rsidRPr="00E30E9A">
        <w:rPr>
          <w:rFonts w:ascii="Arial" w:hAnsi="Arial" w:cs="Arial"/>
          <w:sz w:val="18"/>
          <w:szCs w:val="18"/>
          <w:lang w:eastAsia="pl-PL"/>
        </w:rPr>
        <w:t xml:space="preserve"> o powzięciu przez Przetwarzającego informacji dotyczących przyczyn i skutków mogących wpływać na łamanie przepisów prawa wynikających </w:t>
      </w:r>
      <w:r w:rsidRPr="00E30E9A">
        <w:rPr>
          <w:rFonts w:ascii="Arial" w:hAnsi="Arial" w:cs="Arial"/>
          <w:sz w:val="18"/>
          <w:szCs w:val="18"/>
          <w:lang w:eastAsia="pl-PL"/>
        </w:rPr>
        <w:lastRenderedPageBreak/>
        <w:t>z przedmiotu niniejszej Umowy (w sposób udokumentowany i z uzasadnieniem), pod rygorem utraty możliwości dochodzenia roszczeń przeciwko Administratorowi z tego tytułu.</w:t>
      </w:r>
    </w:p>
    <w:p w14:paraId="27F03D5C" w14:textId="77777777" w:rsidR="00E30E9A" w:rsidRPr="00E30E9A" w:rsidRDefault="00E30E9A" w:rsidP="00E30E9A">
      <w:pPr>
        <w:numPr>
          <w:ilvl w:val="1"/>
          <w:numId w:val="57"/>
        </w:numPr>
        <w:tabs>
          <w:tab w:val="left" w:pos="993"/>
        </w:tabs>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Zastosowania się do wymogu projektowania prywatności, o którym mowa w art. 25 ust. 1 RODO planując dokonanie zmian w sposobie przetwarzania powierzonych Danych oraz z wyprzedzeniem informowania Administratora o planowanych zmianach i terminach w taki sposób, aby zapewnić Administratorowi realną możliwość reagowania, o ile planowane przez Przetwarzającego zmiany w opinii Administratora grożą uzgodnionemu poziomowi bezpieczeństwa Danych lub zwiększają ryzyko naruszenia praw lub wolności osób, wskutek przetwarzania Danych przez Przetwarzającego.</w:t>
      </w:r>
    </w:p>
    <w:p w14:paraId="466EBC14" w14:textId="77777777" w:rsidR="00E30E9A" w:rsidRPr="00E30E9A" w:rsidRDefault="00E30E9A" w:rsidP="00E30E9A">
      <w:pPr>
        <w:numPr>
          <w:ilvl w:val="1"/>
          <w:numId w:val="57"/>
        </w:numPr>
        <w:tabs>
          <w:tab w:val="left" w:pos="993"/>
        </w:tabs>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Ograniczenia dostępu do Danych wyłącznie do osób, których dostęp do Danych jest niezbędny dla realizacji Umowy i posiadających odpowiednie upoważnienie.</w:t>
      </w:r>
    </w:p>
    <w:p w14:paraId="213213F3" w14:textId="77777777" w:rsidR="00E30E9A" w:rsidRPr="00E30E9A" w:rsidRDefault="00E30E9A" w:rsidP="00E30E9A">
      <w:pPr>
        <w:numPr>
          <w:ilvl w:val="1"/>
          <w:numId w:val="57"/>
        </w:numPr>
        <w:tabs>
          <w:tab w:val="left" w:pos="993"/>
        </w:tabs>
        <w:spacing w:before="120" w:after="120" w:line="360" w:lineRule="auto"/>
        <w:ind w:left="567" w:right="-143" w:hanging="567"/>
        <w:jc w:val="left"/>
        <w:rPr>
          <w:rFonts w:ascii="Arial" w:hAnsi="Arial" w:cs="Arial"/>
          <w:spacing w:val="-4"/>
          <w:sz w:val="18"/>
          <w:szCs w:val="18"/>
          <w:lang w:eastAsia="pl-PL"/>
        </w:rPr>
      </w:pPr>
      <w:r w:rsidRPr="00E30E9A">
        <w:rPr>
          <w:rFonts w:ascii="Arial" w:hAnsi="Arial" w:cs="Arial"/>
          <w:spacing w:val="-4"/>
          <w:sz w:val="18"/>
          <w:szCs w:val="18"/>
          <w:lang w:eastAsia="pl-PL"/>
        </w:rPr>
        <w:t>Prowadzenia dokumentacji opisującej sposób przetwarzania Danych, w tym rejestru kategorii czynności przetwarzania dokonywanych w imieniu Administratora („</w:t>
      </w:r>
      <w:r w:rsidRPr="00E30E9A">
        <w:rPr>
          <w:rFonts w:ascii="Arial" w:hAnsi="Arial" w:cs="Arial"/>
          <w:b/>
          <w:spacing w:val="-4"/>
          <w:sz w:val="18"/>
          <w:szCs w:val="18"/>
          <w:lang w:eastAsia="pl-PL"/>
        </w:rPr>
        <w:t>Rejestr</w:t>
      </w:r>
      <w:r w:rsidRPr="00E30E9A">
        <w:rPr>
          <w:rFonts w:ascii="Arial" w:hAnsi="Arial" w:cs="Arial"/>
          <w:spacing w:val="-4"/>
          <w:sz w:val="18"/>
          <w:szCs w:val="18"/>
          <w:lang w:eastAsia="pl-PL"/>
        </w:rPr>
        <w:t xml:space="preserve">”) zgodnie z wymaganiem art. 30 ust. 1 i 2 RODO. Przetwarzający udostępnia w każdym czasie, na żądanie Administratora prowadzony Rejestr. </w:t>
      </w:r>
    </w:p>
    <w:p w14:paraId="19340C19" w14:textId="77777777" w:rsidR="00E30E9A" w:rsidRPr="00E30E9A" w:rsidRDefault="00E30E9A" w:rsidP="00E30E9A">
      <w:pPr>
        <w:numPr>
          <w:ilvl w:val="1"/>
          <w:numId w:val="57"/>
        </w:numPr>
        <w:tabs>
          <w:tab w:val="left" w:pos="993"/>
        </w:tabs>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Informowania Administratora o wykorzystywaniu w celu realizacji Umowy zautomatyzowanego przetwarzania, w tym profilowania, o którym mowa w art. 22 ust. 1 i 4 RODO, w celu i w zakresie niezbędnym do wykonania przez Administratora obowiązku informacyjnego. </w:t>
      </w:r>
    </w:p>
    <w:p w14:paraId="7CC0E51C" w14:textId="77777777" w:rsidR="00E30E9A" w:rsidRPr="00E30E9A" w:rsidRDefault="00E30E9A" w:rsidP="00E30E9A">
      <w:pPr>
        <w:numPr>
          <w:ilvl w:val="1"/>
          <w:numId w:val="57"/>
        </w:numPr>
        <w:tabs>
          <w:tab w:val="left" w:pos="851"/>
        </w:tabs>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 xml:space="preserve">Zapewnienia, aby osoby upoważnione do przetwarzania Danych otrzymały odpowiednie szkolenie z zakresu ochrony Danych. </w:t>
      </w:r>
    </w:p>
    <w:p w14:paraId="0F224EB3"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4 Środowisko przetwarzania</w:t>
      </w:r>
    </w:p>
    <w:p w14:paraId="3231CF51" w14:textId="77777777" w:rsidR="00E30E9A" w:rsidRPr="00E30E9A" w:rsidRDefault="00E30E9A" w:rsidP="00E30E9A">
      <w:pPr>
        <w:numPr>
          <w:ilvl w:val="1"/>
          <w:numId w:val="69"/>
        </w:numPr>
        <w:spacing w:before="120" w:after="120" w:line="360" w:lineRule="auto"/>
        <w:ind w:right="-143"/>
        <w:contextualSpacing/>
        <w:jc w:val="left"/>
        <w:rPr>
          <w:rFonts w:ascii="Arial" w:hAnsi="Arial" w:cs="Arial"/>
          <w:bCs/>
          <w:sz w:val="18"/>
          <w:szCs w:val="18"/>
          <w:lang w:eastAsia="pl-PL"/>
        </w:rPr>
      </w:pPr>
      <w:r w:rsidRPr="00E30E9A">
        <w:rPr>
          <w:rFonts w:ascii="Arial" w:hAnsi="Arial" w:cs="Arial"/>
          <w:bCs/>
          <w:sz w:val="18"/>
          <w:szCs w:val="18"/>
          <w:lang w:eastAsia="pl-PL"/>
        </w:rPr>
        <w:t xml:space="preserve">Przetwarzający przedkłada wykaz systemów informatycznych, programów komputerowych lub innych narzędzi służących Przetwarzającemu do przetwarzania powierzonych Danych osobowych: </w:t>
      </w:r>
    </w:p>
    <w:tbl>
      <w:tblPr>
        <w:tblStyle w:val="Tabela-Siatka"/>
        <w:tblW w:w="8788" w:type="dxa"/>
        <w:tblInd w:w="279" w:type="dxa"/>
        <w:tblLook w:val="04A0" w:firstRow="1" w:lastRow="0" w:firstColumn="1" w:lastColumn="0" w:noHBand="0" w:noVBand="1"/>
      </w:tblPr>
      <w:tblGrid>
        <w:gridCol w:w="547"/>
        <w:gridCol w:w="4131"/>
        <w:gridCol w:w="4110"/>
      </w:tblGrid>
      <w:tr w:rsidR="00E30E9A" w:rsidRPr="00E30E9A" w14:paraId="04CD2A13" w14:textId="77777777" w:rsidTr="00E60B31">
        <w:trPr>
          <w:trHeight w:val="682"/>
        </w:trPr>
        <w:tc>
          <w:tcPr>
            <w:tcW w:w="547" w:type="dxa"/>
            <w:shd w:val="clear" w:color="auto" w:fill="244061"/>
          </w:tcPr>
          <w:p w14:paraId="3BEB294C" w14:textId="77777777" w:rsidR="00E30E9A" w:rsidRPr="00E30E9A" w:rsidRDefault="00E30E9A" w:rsidP="00E30E9A">
            <w:pPr>
              <w:spacing w:before="120" w:after="120" w:line="240" w:lineRule="auto"/>
              <w:ind w:right="-143"/>
              <w:jc w:val="right"/>
              <w:rPr>
                <w:rFonts w:ascii="Arial" w:hAnsi="Arial" w:cs="Arial"/>
                <w:b/>
                <w:color w:val="FFFFFF"/>
                <w:sz w:val="14"/>
                <w:szCs w:val="14"/>
                <w:lang w:eastAsia="pl-PL"/>
              </w:rPr>
            </w:pPr>
            <w:r w:rsidRPr="00E30E9A">
              <w:rPr>
                <w:rFonts w:ascii="Arial" w:hAnsi="Arial" w:cs="Arial"/>
                <w:b/>
                <w:color w:val="FFFFFF"/>
                <w:sz w:val="14"/>
                <w:szCs w:val="14"/>
                <w:lang w:eastAsia="pl-PL"/>
              </w:rPr>
              <w:t xml:space="preserve">L.P. </w:t>
            </w:r>
          </w:p>
        </w:tc>
        <w:tc>
          <w:tcPr>
            <w:tcW w:w="4131" w:type="dxa"/>
            <w:shd w:val="clear" w:color="auto" w:fill="244061"/>
          </w:tcPr>
          <w:p w14:paraId="479C1E67" w14:textId="77777777" w:rsidR="00E30E9A" w:rsidRPr="00E30E9A" w:rsidRDefault="00E30E9A" w:rsidP="00E30E9A">
            <w:pPr>
              <w:spacing w:before="120" w:after="120" w:line="240" w:lineRule="auto"/>
              <w:ind w:right="-143"/>
              <w:jc w:val="center"/>
              <w:rPr>
                <w:rFonts w:ascii="Arial" w:hAnsi="Arial" w:cs="Arial"/>
                <w:b/>
                <w:color w:val="FFFFFF"/>
                <w:sz w:val="14"/>
                <w:szCs w:val="14"/>
                <w:lang w:eastAsia="pl-PL"/>
              </w:rPr>
            </w:pPr>
            <w:r w:rsidRPr="00E30E9A">
              <w:rPr>
                <w:rFonts w:ascii="Arial" w:hAnsi="Arial" w:cs="Arial"/>
                <w:b/>
                <w:color w:val="FFFFFF"/>
                <w:sz w:val="14"/>
                <w:szCs w:val="14"/>
                <w:lang w:eastAsia="pl-PL"/>
              </w:rPr>
              <w:t>Nazwa systemu teleinformatycznego wykorzystywanego do przetwarzania danych w ramach powierzenia</w:t>
            </w:r>
          </w:p>
        </w:tc>
        <w:tc>
          <w:tcPr>
            <w:tcW w:w="4110" w:type="dxa"/>
            <w:shd w:val="clear" w:color="auto" w:fill="244061"/>
          </w:tcPr>
          <w:p w14:paraId="4B472E6F" w14:textId="77777777" w:rsidR="00E30E9A" w:rsidRPr="00E30E9A" w:rsidRDefault="00E30E9A" w:rsidP="00E30E9A">
            <w:pPr>
              <w:spacing w:before="120" w:after="120" w:line="240" w:lineRule="auto"/>
              <w:ind w:right="-143"/>
              <w:jc w:val="center"/>
              <w:rPr>
                <w:rFonts w:ascii="Arial" w:hAnsi="Arial" w:cs="Arial"/>
                <w:b/>
                <w:color w:val="FFFFFF"/>
                <w:sz w:val="14"/>
                <w:szCs w:val="14"/>
                <w:lang w:eastAsia="pl-PL"/>
              </w:rPr>
            </w:pPr>
            <w:r w:rsidRPr="00E30E9A">
              <w:rPr>
                <w:rFonts w:ascii="Arial" w:hAnsi="Arial" w:cs="Arial"/>
                <w:b/>
                <w:color w:val="FFFFFF"/>
                <w:sz w:val="14"/>
                <w:szCs w:val="14"/>
                <w:lang w:eastAsia="pl-PL"/>
              </w:rPr>
              <w:t>Proces przetwarzania/ informacja do jakiś czynności jest wykorzystywany</w:t>
            </w:r>
          </w:p>
        </w:tc>
      </w:tr>
      <w:tr w:rsidR="00E30E9A" w:rsidRPr="00E30E9A" w14:paraId="196E4D23" w14:textId="77777777" w:rsidTr="00E60B31">
        <w:trPr>
          <w:trHeight w:val="454"/>
        </w:trPr>
        <w:tc>
          <w:tcPr>
            <w:tcW w:w="547" w:type="dxa"/>
          </w:tcPr>
          <w:p w14:paraId="4DD3D4E5" w14:textId="77777777" w:rsidR="00E30E9A" w:rsidRPr="00E30E9A" w:rsidRDefault="00E30E9A" w:rsidP="00E30E9A">
            <w:pPr>
              <w:tabs>
                <w:tab w:val="left" w:pos="333"/>
                <w:tab w:val="left" w:pos="720"/>
              </w:tabs>
              <w:spacing w:before="120" w:after="120" w:line="240" w:lineRule="auto"/>
              <w:ind w:left="360" w:right="-143" w:hanging="360"/>
              <w:jc w:val="left"/>
              <w:rPr>
                <w:rFonts w:ascii="Arial" w:hAnsi="Arial" w:cs="Arial"/>
                <w:sz w:val="14"/>
                <w:szCs w:val="14"/>
                <w:lang w:eastAsia="pl-PL"/>
              </w:rPr>
            </w:pPr>
          </w:p>
        </w:tc>
        <w:tc>
          <w:tcPr>
            <w:tcW w:w="4131" w:type="dxa"/>
          </w:tcPr>
          <w:p w14:paraId="529B45A8" w14:textId="77777777" w:rsidR="00E30E9A" w:rsidRPr="00E30E9A" w:rsidRDefault="00E30E9A" w:rsidP="00E30E9A">
            <w:pPr>
              <w:tabs>
                <w:tab w:val="left" w:pos="3548"/>
              </w:tabs>
              <w:spacing w:before="120" w:after="120" w:line="240" w:lineRule="auto"/>
              <w:ind w:right="-143"/>
              <w:jc w:val="left"/>
              <w:rPr>
                <w:rFonts w:ascii="Arial" w:hAnsi="Arial" w:cs="Arial"/>
                <w:sz w:val="14"/>
                <w:szCs w:val="14"/>
                <w:lang w:eastAsia="pl-PL"/>
              </w:rPr>
            </w:pPr>
          </w:p>
        </w:tc>
        <w:tc>
          <w:tcPr>
            <w:tcW w:w="4110" w:type="dxa"/>
          </w:tcPr>
          <w:p w14:paraId="29CC3086" w14:textId="77777777" w:rsidR="00E30E9A" w:rsidRPr="00E30E9A" w:rsidRDefault="00E30E9A" w:rsidP="00E30E9A">
            <w:pPr>
              <w:spacing w:before="120" w:after="120" w:line="240" w:lineRule="auto"/>
              <w:ind w:right="-143"/>
              <w:jc w:val="left"/>
              <w:rPr>
                <w:rFonts w:ascii="Arial" w:hAnsi="Arial" w:cs="Arial"/>
                <w:sz w:val="14"/>
                <w:szCs w:val="14"/>
                <w:lang w:eastAsia="pl-PL"/>
              </w:rPr>
            </w:pPr>
          </w:p>
        </w:tc>
      </w:tr>
      <w:tr w:rsidR="00E30E9A" w:rsidRPr="00E30E9A" w14:paraId="54D3CEAC" w14:textId="77777777" w:rsidTr="00E60B31">
        <w:trPr>
          <w:trHeight w:val="454"/>
        </w:trPr>
        <w:tc>
          <w:tcPr>
            <w:tcW w:w="547" w:type="dxa"/>
          </w:tcPr>
          <w:p w14:paraId="379203FE" w14:textId="77777777" w:rsidR="00E30E9A" w:rsidRPr="00E30E9A" w:rsidRDefault="00E30E9A" w:rsidP="00E30E9A">
            <w:pPr>
              <w:tabs>
                <w:tab w:val="left" w:pos="333"/>
                <w:tab w:val="left" w:pos="720"/>
              </w:tabs>
              <w:spacing w:before="120" w:after="120" w:line="240" w:lineRule="auto"/>
              <w:ind w:left="360" w:right="-143" w:hanging="360"/>
              <w:jc w:val="left"/>
              <w:rPr>
                <w:rFonts w:ascii="Arial" w:hAnsi="Arial" w:cs="Arial"/>
                <w:sz w:val="14"/>
                <w:szCs w:val="14"/>
                <w:lang w:eastAsia="pl-PL"/>
              </w:rPr>
            </w:pPr>
          </w:p>
        </w:tc>
        <w:tc>
          <w:tcPr>
            <w:tcW w:w="4131" w:type="dxa"/>
          </w:tcPr>
          <w:p w14:paraId="77AFFDAA" w14:textId="77777777" w:rsidR="00E30E9A" w:rsidRPr="00E30E9A" w:rsidRDefault="00E30E9A" w:rsidP="00E30E9A">
            <w:pPr>
              <w:spacing w:before="120" w:after="120" w:line="240" w:lineRule="auto"/>
              <w:ind w:right="-143"/>
              <w:jc w:val="left"/>
              <w:rPr>
                <w:rFonts w:ascii="Arial" w:hAnsi="Arial" w:cs="Arial"/>
                <w:sz w:val="14"/>
                <w:szCs w:val="14"/>
                <w:lang w:eastAsia="pl-PL"/>
              </w:rPr>
            </w:pPr>
          </w:p>
        </w:tc>
        <w:tc>
          <w:tcPr>
            <w:tcW w:w="4110" w:type="dxa"/>
          </w:tcPr>
          <w:p w14:paraId="35A34D28" w14:textId="77777777" w:rsidR="00E30E9A" w:rsidRPr="00E30E9A" w:rsidRDefault="00E30E9A" w:rsidP="00E30E9A">
            <w:pPr>
              <w:spacing w:before="120" w:after="120" w:line="240" w:lineRule="auto"/>
              <w:ind w:right="-143"/>
              <w:jc w:val="left"/>
              <w:rPr>
                <w:rFonts w:ascii="Arial" w:hAnsi="Arial" w:cs="Arial"/>
                <w:sz w:val="14"/>
                <w:szCs w:val="14"/>
                <w:lang w:eastAsia="pl-PL"/>
              </w:rPr>
            </w:pPr>
          </w:p>
        </w:tc>
      </w:tr>
    </w:tbl>
    <w:p w14:paraId="5CAC7FD6" w14:textId="77777777" w:rsidR="00E30E9A" w:rsidRPr="00E30E9A" w:rsidRDefault="00E30E9A" w:rsidP="00E30E9A">
      <w:pPr>
        <w:numPr>
          <w:ilvl w:val="1"/>
          <w:numId w:val="69"/>
        </w:numPr>
        <w:spacing w:before="120" w:after="120" w:line="360" w:lineRule="auto"/>
        <w:ind w:right="-143"/>
        <w:contextualSpacing/>
        <w:jc w:val="left"/>
        <w:rPr>
          <w:rFonts w:ascii="Arial" w:hAnsi="Arial" w:cs="Arial"/>
          <w:b/>
          <w:sz w:val="18"/>
          <w:szCs w:val="18"/>
          <w:lang w:eastAsia="pl-PL"/>
        </w:rPr>
      </w:pPr>
      <w:r w:rsidRPr="00E30E9A">
        <w:rPr>
          <w:rFonts w:ascii="Arial" w:hAnsi="Arial" w:cs="Arial"/>
          <w:sz w:val="18"/>
          <w:szCs w:val="18"/>
          <w:lang w:eastAsia="pl-PL"/>
        </w:rPr>
        <w:t>W</w:t>
      </w:r>
      <w:r w:rsidRPr="00E30E9A">
        <w:rPr>
          <w:rFonts w:ascii="Arial" w:hAnsi="Arial" w:cs="Arial"/>
          <w:b/>
          <w:sz w:val="18"/>
          <w:szCs w:val="18"/>
          <w:lang w:eastAsia="pl-PL"/>
        </w:rPr>
        <w:t xml:space="preserve"> </w:t>
      </w:r>
      <w:r w:rsidRPr="00E30E9A">
        <w:rPr>
          <w:rFonts w:ascii="Arial" w:hAnsi="Arial" w:cs="Arial"/>
          <w:bCs/>
          <w:sz w:val="18"/>
          <w:szCs w:val="18"/>
          <w:lang w:eastAsia="pl-PL"/>
        </w:rPr>
        <w:t xml:space="preserve">przypadku stosowania narzędzi, wobec których wymagana jest ochrona prawna (np. licencja), Przetwarzający zobowiązuje się do posiadania dokumentu potwierdzającego zastosowanie takiej ochrony, wykazującego uprawnienia do korzystania z takiego systemu informatycznego. </w:t>
      </w:r>
    </w:p>
    <w:p w14:paraId="60B12F66"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5 Obowiązki i oświadczenie Administratora</w:t>
      </w:r>
    </w:p>
    <w:p w14:paraId="08744329" w14:textId="77777777" w:rsidR="00E30E9A" w:rsidRPr="00E30E9A" w:rsidRDefault="00E30E9A" w:rsidP="00E30E9A">
      <w:pPr>
        <w:numPr>
          <w:ilvl w:val="1"/>
          <w:numId w:val="64"/>
        </w:numPr>
        <w:tabs>
          <w:tab w:val="left" w:pos="567"/>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być określone w Umowie podstawowej lub w innych udokumentowanych ustaleniach Stron.</w:t>
      </w:r>
    </w:p>
    <w:p w14:paraId="6F412CF8" w14:textId="77777777" w:rsidR="00E30E9A" w:rsidRPr="00E30E9A" w:rsidRDefault="00E30E9A" w:rsidP="00E30E9A">
      <w:pPr>
        <w:numPr>
          <w:ilvl w:val="1"/>
          <w:numId w:val="64"/>
        </w:numPr>
        <w:tabs>
          <w:tab w:val="left" w:pos="567"/>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Administrator oświadcza, że jest administratorem w rozumieniu art. 4 pkt 7 RODO oraz że jest uprawniony do przetwarzania Danych w zakresie, w jakim powierzył je Przetwarzającemu.</w:t>
      </w:r>
    </w:p>
    <w:p w14:paraId="32672553"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6 Bezpieczeństwo Danych</w:t>
      </w:r>
    </w:p>
    <w:p w14:paraId="3A0FA51D" w14:textId="77777777" w:rsidR="00E30E9A" w:rsidRPr="00E30E9A" w:rsidRDefault="00E30E9A" w:rsidP="00E30E9A">
      <w:pPr>
        <w:numPr>
          <w:ilvl w:val="0"/>
          <w:numId w:val="64"/>
        </w:numPr>
        <w:tabs>
          <w:tab w:val="left" w:pos="567"/>
        </w:tabs>
        <w:spacing w:before="120" w:after="120" w:line="360" w:lineRule="auto"/>
        <w:ind w:right="-143"/>
        <w:contextualSpacing/>
        <w:jc w:val="left"/>
        <w:rPr>
          <w:rFonts w:ascii="Arial" w:hAnsi="Arial" w:cs="Arial"/>
          <w:vanish/>
          <w:sz w:val="18"/>
          <w:szCs w:val="18"/>
          <w:lang w:eastAsia="pl-PL"/>
        </w:rPr>
      </w:pPr>
    </w:p>
    <w:p w14:paraId="053E19B6" w14:textId="77777777" w:rsidR="00E30E9A" w:rsidRPr="00E30E9A" w:rsidRDefault="00E30E9A" w:rsidP="00E30E9A">
      <w:pPr>
        <w:numPr>
          <w:ilvl w:val="1"/>
          <w:numId w:val="64"/>
        </w:numPr>
        <w:tabs>
          <w:tab w:val="left" w:pos="567"/>
        </w:tabs>
        <w:spacing w:before="120" w:after="120" w:line="360" w:lineRule="auto"/>
        <w:ind w:right="-143"/>
        <w:contextualSpacing/>
        <w:jc w:val="left"/>
        <w:rPr>
          <w:rFonts w:ascii="Arial" w:hAnsi="Arial" w:cs="Arial"/>
          <w:sz w:val="18"/>
          <w:szCs w:val="18"/>
          <w:lang w:eastAsia="pl-PL"/>
        </w:rPr>
      </w:pPr>
      <w:r w:rsidRPr="00E30E9A">
        <w:rPr>
          <w:rFonts w:ascii="Arial" w:hAnsi="Arial" w:cs="Arial"/>
          <w:sz w:val="18"/>
          <w:szCs w:val="18"/>
          <w:lang w:eastAsia="pl-PL"/>
        </w:rPr>
        <w:t>Przetwarzający, niezwłocznie po zawarciu Umowy, przeprowadza analizę ryzyka przetwarzania obejmującą powierzone Dane, w szczególności w zakresie organizacyjnych i technicznych środków ochrony Danych. Przetwarzający udostępnia wykonaną analizę ryzyka Administratorowi oraz przedstawia informację o zastosowaniu się do wyników tej analizy, nie później niż w terminie 14 dni od zawarcia Umowy.</w:t>
      </w:r>
    </w:p>
    <w:p w14:paraId="3A6D1C3B" w14:textId="77777777" w:rsidR="00E30E9A" w:rsidRPr="00E30E9A" w:rsidRDefault="00E30E9A" w:rsidP="00E30E9A">
      <w:pPr>
        <w:spacing w:before="240" w:after="240" w:line="360" w:lineRule="auto"/>
        <w:ind w:right="-143"/>
        <w:jc w:val="center"/>
        <w:rPr>
          <w:rFonts w:ascii="Arial" w:eastAsia="Calibri" w:hAnsi="Arial" w:cs="Arial"/>
          <w:b/>
          <w:sz w:val="18"/>
          <w:szCs w:val="18"/>
        </w:rPr>
      </w:pPr>
      <w:bookmarkStart w:id="358" w:name="_Toc504340357"/>
      <w:r w:rsidRPr="00E30E9A">
        <w:rPr>
          <w:rFonts w:ascii="Arial" w:eastAsia="Calibri" w:hAnsi="Arial" w:cs="Arial"/>
          <w:b/>
          <w:sz w:val="18"/>
          <w:szCs w:val="18"/>
        </w:rPr>
        <w:tab/>
        <w:t xml:space="preserve">§ 7 </w:t>
      </w:r>
      <w:bookmarkEnd w:id="358"/>
      <w:r w:rsidRPr="00E30E9A">
        <w:rPr>
          <w:rFonts w:ascii="Arial" w:eastAsia="Calibri" w:hAnsi="Arial" w:cs="Arial"/>
          <w:b/>
          <w:sz w:val="18"/>
          <w:szCs w:val="18"/>
        </w:rPr>
        <w:t>Powiadomienie o naruszeniu ochrony Danych</w:t>
      </w:r>
    </w:p>
    <w:p w14:paraId="06E0D75B" w14:textId="77777777" w:rsidR="00E30E9A" w:rsidRPr="00E30E9A" w:rsidRDefault="00E30E9A" w:rsidP="00E30E9A">
      <w:pPr>
        <w:numPr>
          <w:ilvl w:val="1"/>
          <w:numId w:val="58"/>
        </w:numPr>
        <w:spacing w:before="120" w:after="120" w:line="360" w:lineRule="auto"/>
        <w:ind w:right="-143"/>
        <w:jc w:val="left"/>
        <w:rPr>
          <w:rFonts w:ascii="Arial" w:hAnsi="Arial" w:cs="Arial"/>
          <w:sz w:val="18"/>
          <w:szCs w:val="18"/>
          <w:lang w:eastAsia="pl-PL"/>
        </w:rPr>
      </w:pPr>
      <w:r w:rsidRPr="00E30E9A">
        <w:rPr>
          <w:rFonts w:ascii="Arial" w:hAnsi="Arial" w:cs="Arial"/>
          <w:sz w:val="18"/>
          <w:szCs w:val="18"/>
          <w:lang w:eastAsia="pl-PL"/>
        </w:rPr>
        <w:t xml:space="preserve">Przetwarzający niezwłocznie powiadamia Administratora o podejrzeniu naruszenia ochrony Danych, nie później jednak niż w ciągu 24 godzin od jego stwierdzenia. Przetwarzający umożliwia Administratorowi uczestnictwo w czynnościach wyjaśniających i informuje Administratora o ustaleniach z chwilą ich dokonania, w szczególności o stwierdzeniu naruszenia. </w:t>
      </w:r>
    </w:p>
    <w:p w14:paraId="7AB28251" w14:textId="77777777" w:rsidR="00E30E9A" w:rsidRPr="00E30E9A" w:rsidRDefault="00E30E9A" w:rsidP="00E30E9A">
      <w:pPr>
        <w:numPr>
          <w:ilvl w:val="1"/>
          <w:numId w:val="58"/>
        </w:numPr>
        <w:spacing w:before="120" w:after="120" w:line="360" w:lineRule="auto"/>
        <w:ind w:right="-143"/>
        <w:jc w:val="left"/>
        <w:rPr>
          <w:rFonts w:ascii="Arial" w:hAnsi="Arial" w:cs="Arial"/>
          <w:sz w:val="18"/>
          <w:szCs w:val="18"/>
          <w:lang w:eastAsia="pl-PL"/>
        </w:rPr>
      </w:pPr>
      <w:r w:rsidRPr="00E30E9A">
        <w:rPr>
          <w:rFonts w:ascii="Arial" w:hAnsi="Arial" w:cs="Arial"/>
          <w:sz w:val="18"/>
          <w:szCs w:val="18"/>
          <w:lang w:eastAsia="pl-PL"/>
        </w:rPr>
        <w:t>Powiadomienie o stwierdzeniu naruszenia powinno być skutecznie dostarczone wraz z wszelką niezbędną dokumentacją dotyczącą naruszenia, zgodną z art. 33 ust. 3 lit. a – d RODO, aby umożliwić Administratorowi spełnienie obowiązku powiadomienia organu nadzorczego.</w:t>
      </w:r>
    </w:p>
    <w:p w14:paraId="2D3E4979"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8 Osoby kontaktowe</w:t>
      </w:r>
    </w:p>
    <w:p w14:paraId="49957E19" w14:textId="77777777" w:rsidR="00E30E9A" w:rsidRPr="00E30E9A" w:rsidRDefault="00E30E9A" w:rsidP="00E30E9A">
      <w:pPr>
        <w:numPr>
          <w:ilvl w:val="1"/>
          <w:numId w:val="59"/>
        </w:numPr>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Strony ustalają, że komunikacja Stron odbywać się może w formie elektronicznej, w tym w zakresie informowania w sprawach przetwarzania Danych, w szczególności zgłaszania naruszeń zgodnie z § 7 oraz informowania o Dalszych Przetwarzających, w następujący sposób:</w:t>
      </w:r>
    </w:p>
    <w:p w14:paraId="07136871" w14:textId="77777777" w:rsidR="00E30E9A" w:rsidRPr="00E30E9A" w:rsidRDefault="00E30E9A" w:rsidP="00E30E9A">
      <w:pPr>
        <w:numPr>
          <w:ilvl w:val="0"/>
          <w:numId w:val="70"/>
        </w:numPr>
        <w:spacing w:before="120" w:after="120" w:line="360" w:lineRule="auto"/>
        <w:ind w:left="1134" w:right="-143" w:hanging="283"/>
        <w:contextualSpacing/>
        <w:jc w:val="left"/>
        <w:rPr>
          <w:rFonts w:ascii="Arial" w:eastAsia="Calibri" w:hAnsi="Arial" w:cs="Arial"/>
          <w:sz w:val="18"/>
          <w:szCs w:val="18"/>
        </w:rPr>
      </w:pPr>
      <w:r w:rsidRPr="00E30E9A">
        <w:rPr>
          <w:rFonts w:ascii="Arial" w:eastAsia="Calibri" w:hAnsi="Arial" w:cs="Arial"/>
          <w:sz w:val="18"/>
          <w:szCs w:val="18"/>
        </w:rPr>
        <w:t xml:space="preserve">ze strony  Administratora z Inspektorem ochrony danych pod numerem telefonu: …………….pod adresem e-mail </w:t>
      </w:r>
      <w:r w:rsidRPr="00E30E9A">
        <w:rPr>
          <w:rFonts w:ascii="Arial" w:eastAsia="Calibri" w:hAnsi="Arial" w:cs="Arial"/>
          <w:sz w:val="18"/>
          <w:szCs w:val="18"/>
          <w:highlight w:val="yellow"/>
        </w:rPr>
        <w:t>daneosobowe.pgeek@gkpge.pl.</w:t>
      </w:r>
      <w:r w:rsidRPr="00E30E9A">
        <w:rPr>
          <w:rFonts w:ascii="Arial" w:eastAsia="Calibri" w:hAnsi="Arial" w:cs="Arial"/>
          <w:sz w:val="18"/>
          <w:szCs w:val="18"/>
        </w:rPr>
        <w:t xml:space="preserve"> </w:t>
      </w:r>
    </w:p>
    <w:p w14:paraId="0E9A64FC" w14:textId="77777777" w:rsidR="00E30E9A" w:rsidRPr="00E30E9A" w:rsidRDefault="00E30E9A" w:rsidP="00E30E9A">
      <w:pPr>
        <w:numPr>
          <w:ilvl w:val="0"/>
          <w:numId w:val="70"/>
        </w:numPr>
        <w:spacing w:before="120" w:after="120" w:line="360" w:lineRule="auto"/>
        <w:ind w:left="1134" w:right="-143" w:hanging="283"/>
        <w:contextualSpacing/>
        <w:jc w:val="left"/>
        <w:rPr>
          <w:rFonts w:ascii="Arial" w:hAnsi="Arial" w:cs="Arial"/>
          <w:b/>
          <w:sz w:val="18"/>
          <w:szCs w:val="18"/>
          <w:lang w:eastAsia="pl-PL"/>
        </w:rPr>
      </w:pPr>
      <w:r w:rsidRPr="00E30E9A">
        <w:rPr>
          <w:rFonts w:ascii="Arial" w:hAnsi="Arial" w:cs="Arial"/>
          <w:sz w:val="18"/>
          <w:szCs w:val="18"/>
          <w:lang w:eastAsia="pl-PL"/>
        </w:rPr>
        <w:t>ze strony Przetwarzającego można skontaktować się pod numerem telefonu: …………….. lub pod adresem e-mail: ……………………………… .</w:t>
      </w:r>
    </w:p>
    <w:p w14:paraId="5420D849" w14:textId="77777777" w:rsidR="00E30E9A" w:rsidRPr="00E30E9A" w:rsidRDefault="00E30E9A" w:rsidP="00E30E9A">
      <w:pPr>
        <w:numPr>
          <w:ilvl w:val="1"/>
          <w:numId w:val="59"/>
        </w:numPr>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Komunikacja Stron związana z Umową kierowana jest jednocześnie do osób kontaktowych Stron wskazanych w Umowie podstawowej.</w:t>
      </w:r>
    </w:p>
    <w:p w14:paraId="0B163FF7"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9 Awaryjny tryb informowania</w:t>
      </w:r>
    </w:p>
    <w:p w14:paraId="6FA0993B" w14:textId="77777777" w:rsidR="00E30E9A" w:rsidRPr="00E30E9A" w:rsidRDefault="00E30E9A" w:rsidP="00E30E9A">
      <w:pPr>
        <w:numPr>
          <w:ilvl w:val="0"/>
          <w:numId w:val="59"/>
        </w:numPr>
        <w:spacing w:before="120" w:after="120" w:line="360" w:lineRule="auto"/>
        <w:ind w:right="-143"/>
        <w:contextualSpacing/>
        <w:jc w:val="left"/>
        <w:rPr>
          <w:rFonts w:ascii="Arial" w:hAnsi="Arial" w:cs="Arial"/>
          <w:vanish/>
          <w:sz w:val="18"/>
          <w:szCs w:val="18"/>
          <w:lang w:eastAsia="pl-PL"/>
        </w:rPr>
      </w:pPr>
    </w:p>
    <w:p w14:paraId="7F23569A" w14:textId="77777777" w:rsidR="00E30E9A" w:rsidRPr="00E30E9A" w:rsidRDefault="00E30E9A" w:rsidP="00E30E9A">
      <w:pPr>
        <w:numPr>
          <w:ilvl w:val="1"/>
          <w:numId w:val="59"/>
        </w:numPr>
        <w:spacing w:before="120" w:after="120" w:line="360" w:lineRule="auto"/>
        <w:ind w:left="432" w:right="-143"/>
        <w:contextualSpacing/>
        <w:jc w:val="left"/>
        <w:rPr>
          <w:rFonts w:ascii="Arial" w:hAnsi="Arial" w:cs="Arial"/>
          <w:sz w:val="18"/>
          <w:szCs w:val="18"/>
          <w:lang w:eastAsia="pl-PL"/>
        </w:rPr>
      </w:pPr>
      <w:r w:rsidRPr="00E30E9A">
        <w:rPr>
          <w:rFonts w:ascii="Arial" w:hAnsi="Arial" w:cs="Arial"/>
          <w:sz w:val="18"/>
          <w:szCs w:val="18"/>
          <w:lang w:eastAsia="pl-PL"/>
        </w:rPr>
        <w:t xml:space="preserve">W przypadku zdarzenia wyjątkowego, Przetwarzający kontaktuje się z Inspektorem Ochrony Danych Osobowych: pod numerem telefonu 508 047 098: lub adresem e-mail </w:t>
      </w:r>
      <w:r w:rsidRPr="00E30E9A">
        <w:rPr>
          <w:rFonts w:ascii="Calibri" w:eastAsia="Calibri" w:hAnsi="Calibri"/>
          <w:szCs w:val="22"/>
        </w:rPr>
        <w:t xml:space="preserve">iodo.pgeek@gkpge.pl </w:t>
      </w:r>
      <w:r w:rsidRPr="00E30E9A">
        <w:rPr>
          <w:rFonts w:ascii="Arial" w:hAnsi="Arial" w:cs="Arial"/>
          <w:sz w:val="18"/>
          <w:szCs w:val="18"/>
          <w:lang w:eastAsia="pl-PL"/>
        </w:rPr>
        <w:t>nie później niż w ciągu 24 godzin od pierwszego wystąpienia podejrzenia naruszenia ochrony Danych, przekazując pełną informacje dotyczącą naruszenia</w:t>
      </w:r>
      <w:bookmarkStart w:id="359" w:name="_Toc504340360"/>
    </w:p>
    <w:p w14:paraId="09BE60FD"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xml:space="preserve">§ 10 Kontrola </w:t>
      </w:r>
      <w:bookmarkEnd w:id="359"/>
    </w:p>
    <w:p w14:paraId="679B73F1" w14:textId="77777777" w:rsidR="00E30E9A" w:rsidRPr="00E30E9A" w:rsidRDefault="00E30E9A" w:rsidP="00E30E9A">
      <w:pPr>
        <w:numPr>
          <w:ilvl w:val="1"/>
          <w:numId w:val="65"/>
        </w:numPr>
        <w:tabs>
          <w:tab w:val="left" w:pos="851"/>
        </w:tabs>
        <w:spacing w:before="120" w:after="120" w:line="360" w:lineRule="auto"/>
        <w:ind w:left="567" w:right="-143" w:hanging="567"/>
        <w:contextualSpacing/>
        <w:jc w:val="left"/>
        <w:rPr>
          <w:rFonts w:ascii="Arial" w:hAnsi="Arial" w:cs="Arial"/>
          <w:spacing w:val="-2"/>
          <w:sz w:val="18"/>
          <w:szCs w:val="18"/>
          <w:lang w:eastAsia="pl-PL"/>
        </w:rPr>
      </w:pPr>
      <w:r w:rsidRPr="00E30E9A">
        <w:rPr>
          <w:rFonts w:ascii="Arial" w:hAnsi="Arial" w:cs="Arial"/>
          <w:spacing w:val="-2"/>
          <w:sz w:val="18"/>
          <w:szCs w:val="18"/>
          <w:lang w:eastAsia="pl-PL"/>
        </w:rPr>
        <w:t>Administrator kontroluje sposób przetwarzania powierzonych Danych po uprzednim poinformowaniu Przetwarzającego o planowanej kontroli. Administrator i/lub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oraz innych dokumentów, które mają wpływ na przetwarzanie powierzonych Danych.</w:t>
      </w:r>
    </w:p>
    <w:p w14:paraId="51BBE0EE" w14:textId="77777777" w:rsidR="00E30E9A" w:rsidRPr="00E30E9A" w:rsidRDefault="00E30E9A" w:rsidP="00E30E9A">
      <w:pPr>
        <w:numPr>
          <w:ilvl w:val="1"/>
          <w:numId w:val="65"/>
        </w:numPr>
        <w:tabs>
          <w:tab w:val="left" w:pos="851"/>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 xml:space="preserve">Przetwarzający współpracuje z organem nadzorczym w zakresie wykonywanych przez niego zadań. </w:t>
      </w:r>
    </w:p>
    <w:p w14:paraId="2FB0F862" w14:textId="77777777" w:rsidR="00E30E9A" w:rsidRPr="00E30E9A" w:rsidRDefault="00E30E9A" w:rsidP="00E30E9A">
      <w:pPr>
        <w:numPr>
          <w:ilvl w:val="1"/>
          <w:numId w:val="65"/>
        </w:numPr>
        <w:tabs>
          <w:tab w:val="left" w:pos="851"/>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 xml:space="preserve">Przetwarzający udostępnia Administratorowi wszelkie informacje niezbędne do wykazania spełnienia obowiązków, o których mowa w Umowie oraz umożliwia Administratorowi i/lub upoważnionej przez Administratora osobie przeprowadzenie sprawdzenia .Administrator uprzedzi o planowanym sprawdzeniu </w:t>
      </w:r>
      <w:r w:rsidRPr="00E30E9A">
        <w:rPr>
          <w:rFonts w:ascii="Arial" w:hAnsi="Arial" w:cs="Arial"/>
          <w:sz w:val="18"/>
          <w:szCs w:val="18"/>
          <w:lang w:eastAsia="pl-PL"/>
        </w:rPr>
        <w:lastRenderedPageBreak/>
        <w:t>Przetwarzającego co najmniej 7 dni roboczych przed jej rozpoczęciem, chyba że potrzeba kontroli wyniknie nagle.</w:t>
      </w:r>
      <w:bookmarkStart w:id="360" w:name="_Toc504340362"/>
    </w:p>
    <w:p w14:paraId="33358CFC" w14:textId="77777777" w:rsidR="00E30E9A" w:rsidRPr="00E30E9A" w:rsidRDefault="00E30E9A" w:rsidP="00E30E9A">
      <w:pPr>
        <w:numPr>
          <w:ilvl w:val="1"/>
          <w:numId w:val="65"/>
        </w:numPr>
        <w:tabs>
          <w:tab w:val="left" w:pos="851"/>
        </w:tabs>
        <w:spacing w:before="120" w:after="120" w:line="360" w:lineRule="auto"/>
        <w:ind w:left="567" w:right="-143" w:hanging="567"/>
        <w:contextualSpacing/>
        <w:jc w:val="left"/>
        <w:rPr>
          <w:rFonts w:ascii="Arial" w:eastAsia="Calibri" w:hAnsi="Arial" w:cs="Arial"/>
          <w:bCs/>
          <w:spacing w:val="-2"/>
          <w:sz w:val="18"/>
          <w:szCs w:val="18"/>
        </w:rPr>
      </w:pPr>
      <w:r w:rsidRPr="00E30E9A">
        <w:rPr>
          <w:rFonts w:ascii="Arial" w:hAnsi="Arial" w:cs="Arial"/>
          <w:sz w:val="18"/>
          <w:szCs w:val="18"/>
          <w:lang w:eastAsia="pl-PL"/>
        </w:rPr>
        <w:t>Zasady</w:t>
      </w:r>
      <w:r w:rsidRPr="00E30E9A">
        <w:rPr>
          <w:rFonts w:ascii="Arial" w:eastAsia="Calibri" w:hAnsi="Arial" w:cs="Arial"/>
          <w:bCs/>
          <w:spacing w:val="-2"/>
          <w:sz w:val="18"/>
          <w:szCs w:val="18"/>
        </w:rPr>
        <w:t xml:space="preserve"> kontroli określone w pkt. 10.3 powyżej mają zastosowanie także wobec Dalszego Przetwarzającego. Przetwarzający zapewni Administratorowi możliwość przeprowadzenia kontroli podpowierzonych Danych przez Dalszych Przetwarzających na wskazanych w niniejszej Umowie zasadach.</w:t>
      </w:r>
    </w:p>
    <w:p w14:paraId="286E8108" w14:textId="77777777" w:rsidR="00E30E9A" w:rsidRPr="00E30E9A" w:rsidRDefault="00E30E9A" w:rsidP="00E30E9A">
      <w:pPr>
        <w:spacing w:before="240" w:after="240" w:line="360" w:lineRule="auto"/>
        <w:ind w:right="-143"/>
        <w:jc w:val="center"/>
        <w:rPr>
          <w:rFonts w:ascii="Arial" w:eastAsia="Calibri" w:hAnsi="Arial" w:cs="Arial"/>
          <w:b/>
          <w:sz w:val="18"/>
          <w:szCs w:val="18"/>
        </w:rPr>
      </w:pPr>
      <w:bookmarkStart w:id="361" w:name="_Toc504517959"/>
      <w:bookmarkEnd w:id="360"/>
      <w:r w:rsidRPr="00E30E9A">
        <w:rPr>
          <w:rFonts w:ascii="Arial" w:eastAsia="Calibri" w:hAnsi="Arial" w:cs="Arial"/>
          <w:b/>
          <w:sz w:val="18"/>
          <w:szCs w:val="18"/>
        </w:rPr>
        <w:t>§ 11 Odpowiedzialność</w:t>
      </w:r>
      <w:bookmarkEnd w:id="361"/>
      <w:r w:rsidRPr="00E30E9A">
        <w:rPr>
          <w:rFonts w:ascii="Arial" w:eastAsia="Calibri" w:hAnsi="Arial" w:cs="Arial"/>
          <w:b/>
          <w:sz w:val="18"/>
          <w:szCs w:val="18"/>
        </w:rPr>
        <w:t xml:space="preserve"> </w:t>
      </w:r>
    </w:p>
    <w:p w14:paraId="3258CF72" w14:textId="77777777" w:rsidR="00E30E9A" w:rsidRPr="00E30E9A" w:rsidRDefault="00E30E9A" w:rsidP="00E30E9A">
      <w:pPr>
        <w:numPr>
          <w:ilvl w:val="1"/>
          <w:numId w:val="63"/>
        </w:numPr>
        <w:tabs>
          <w:tab w:val="left" w:pos="993"/>
        </w:tabs>
        <w:spacing w:before="120" w:after="120" w:line="360" w:lineRule="auto"/>
        <w:ind w:left="567" w:right="-143" w:hanging="567"/>
        <w:contextualSpacing/>
        <w:jc w:val="left"/>
        <w:rPr>
          <w:rFonts w:ascii="Arial" w:hAnsi="Arial" w:cs="Arial"/>
          <w:spacing w:val="2"/>
          <w:sz w:val="18"/>
          <w:szCs w:val="18"/>
          <w:lang w:eastAsia="pl-PL"/>
        </w:rPr>
      </w:pPr>
      <w:r w:rsidRPr="00E30E9A">
        <w:rPr>
          <w:rFonts w:ascii="Arial" w:hAnsi="Arial" w:cs="Arial"/>
          <w:spacing w:val="2"/>
          <w:sz w:val="18"/>
          <w:szCs w:val="18"/>
          <w:lang w:eastAsia="pl-PL"/>
        </w:rPr>
        <w:t>Przetwarzający odpowiada wobec Administratora za szkody spowodowane swoim działaniem lub zaniechaniem w związku z niedopełnieniem obowiązków, które RODO nakłada bezpośrednio na Przetwarzającego lub gdy działał poza zgodnymi z prawem instrukcjami Administratora lub wbrew tym instrukcjom. Przetwarzający odpowiada za szkody spowodowane umyślnym lub nieumyślnym stosowaniem środków bezpieczeństwa.</w:t>
      </w:r>
    </w:p>
    <w:p w14:paraId="141B2374" w14:textId="77777777" w:rsidR="00E30E9A" w:rsidRPr="00E30E9A" w:rsidRDefault="00E30E9A" w:rsidP="00E30E9A">
      <w:pPr>
        <w:numPr>
          <w:ilvl w:val="1"/>
          <w:numId w:val="63"/>
        </w:numPr>
        <w:tabs>
          <w:tab w:val="left" w:pos="993"/>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Jeżeli Dalszy Przetwarzający nie wywiąże się ze spoczywających na nim obowiązków ochrony Danych, pełna odpowiedzialność wobec Administratora za wypełnienie obowiązków przez Dalszego Przetwarzającego spoczywa na Przetwarzającym.</w:t>
      </w:r>
    </w:p>
    <w:p w14:paraId="702BE737" w14:textId="77777777" w:rsidR="00E30E9A" w:rsidRPr="00E30E9A" w:rsidRDefault="00E30E9A" w:rsidP="00E30E9A">
      <w:pPr>
        <w:numPr>
          <w:ilvl w:val="1"/>
          <w:numId w:val="63"/>
        </w:numPr>
        <w:tabs>
          <w:tab w:val="left" w:pos="993"/>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Przetwarzający odpowiada wobec osoby, której Dane dotyczą i  której prawa zostały naruszone w związku z Umową na zasadach określonych w art. 82 i 83 RODO.</w:t>
      </w:r>
    </w:p>
    <w:p w14:paraId="5F520D28" w14:textId="77777777" w:rsidR="00E30E9A" w:rsidRPr="00E30E9A" w:rsidRDefault="00E30E9A" w:rsidP="00E30E9A">
      <w:pPr>
        <w:numPr>
          <w:ilvl w:val="1"/>
          <w:numId w:val="63"/>
        </w:numPr>
        <w:tabs>
          <w:tab w:val="left" w:pos="993"/>
        </w:tabs>
        <w:spacing w:before="120" w:after="120" w:line="360" w:lineRule="auto"/>
        <w:ind w:left="567" w:right="-143" w:hanging="567"/>
        <w:contextualSpacing/>
        <w:jc w:val="left"/>
        <w:rPr>
          <w:rFonts w:ascii="Arial" w:eastAsia="Calibri" w:hAnsi="Arial" w:cs="Arial"/>
          <w:sz w:val="18"/>
          <w:szCs w:val="18"/>
        </w:rPr>
      </w:pPr>
      <w:r w:rsidRPr="00E30E9A">
        <w:rPr>
          <w:rFonts w:ascii="Arial" w:hAnsi="Arial" w:cs="Arial"/>
          <w:sz w:val="18"/>
          <w:szCs w:val="18"/>
          <w:lang w:eastAsia="pl-PL"/>
        </w:rPr>
        <w:t>Dalszy Przetwarzający odpowiada wobec osoby, której Dane dotyczą i , której prawa zostały naruszone w związku z Umową na zasadach określonych w art. 28 ust. 4 RODO.</w:t>
      </w:r>
      <w:bookmarkStart w:id="362" w:name="_Toc504340363"/>
    </w:p>
    <w:p w14:paraId="69CFB230"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12 Okres obowiązywania Umowy</w:t>
      </w:r>
    </w:p>
    <w:p w14:paraId="5FF3C28A" w14:textId="77777777" w:rsidR="00E30E9A" w:rsidRPr="00E30E9A" w:rsidRDefault="00E30E9A" w:rsidP="00E30E9A">
      <w:pPr>
        <w:numPr>
          <w:ilvl w:val="0"/>
          <w:numId w:val="63"/>
        </w:numPr>
        <w:tabs>
          <w:tab w:val="left" w:pos="993"/>
        </w:tabs>
        <w:spacing w:before="120" w:after="120" w:line="360" w:lineRule="auto"/>
        <w:ind w:right="-143"/>
        <w:contextualSpacing/>
        <w:jc w:val="left"/>
        <w:rPr>
          <w:rFonts w:ascii="Arial" w:hAnsi="Arial" w:cs="Arial"/>
          <w:vanish/>
          <w:color w:val="212121"/>
          <w:sz w:val="18"/>
          <w:szCs w:val="18"/>
          <w:bdr w:val="none" w:sz="0" w:space="0" w:color="auto" w:frame="1"/>
          <w:lang w:eastAsia="pl-PL"/>
        </w:rPr>
      </w:pPr>
    </w:p>
    <w:p w14:paraId="257AFF93" w14:textId="77777777" w:rsidR="00E30E9A" w:rsidRPr="00E30E9A" w:rsidRDefault="00E30E9A" w:rsidP="00E30E9A">
      <w:pPr>
        <w:numPr>
          <w:ilvl w:val="1"/>
          <w:numId w:val="63"/>
        </w:numPr>
        <w:tabs>
          <w:tab w:val="left" w:pos="993"/>
        </w:tabs>
        <w:spacing w:before="120" w:after="120" w:line="360" w:lineRule="auto"/>
        <w:ind w:left="567" w:right="-143"/>
        <w:contextualSpacing/>
        <w:jc w:val="left"/>
        <w:rPr>
          <w:rFonts w:ascii="Arial" w:hAnsi="Arial" w:cs="Arial"/>
          <w:color w:val="212121"/>
          <w:sz w:val="18"/>
          <w:szCs w:val="18"/>
          <w:bdr w:val="none" w:sz="0" w:space="0" w:color="auto" w:frame="1"/>
          <w:lang w:eastAsia="pl-PL"/>
        </w:rPr>
      </w:pPr>
      <w:r w:rsidRPr="00E30E9A">
        <w:rPr>
          <w:rFonts w:ascii="Arial" w:hAnsi="Arial" w:cs="Arial"/>
          <w:color w:val="212121"/>
          <w:sz w:val="18"/>
          <w:szCs w:val="18"/>
          <w:bdr w:val="none" w:sz="0" w:space="0" w:color="auto" w:frame="1"/>
          <w:lang w:eastAsia="pl-PL"/>
        </w:rPr>
        <w:t xml:space="preserve">Umowa zostaje zawarta na czas obowiązywania Umowy podstawowej. W celu uniknięcia wątpliwości rozwiązanie Umowy podstawowej skutkuje rozwiązaniem Umowy, z zastrzeżeniem konieczności rozliczenia się przez Przetwarzającego ze wszystkich obowiązków wynikających z Umowy. </w:t>
      </w:r>
    </w:p>
    <w:p w14:paraId="7AAB8344" w14:textId="77777777" w:rsidR="00E30E9A" w:rsidRPr="00E30E9A" w:rsidRDefault="00E30E9A" w:rsidP="00E30E9A">
      <w:pPr>
        <w:spacing w:before="240" w:after="240" w:line="360" w:lineRule="auto"/>
        <w:ind w:right="-143"/>
        <w:jc w:val="center"/>
        <w:rPr>
          <w:rFonts w:ascii="Arial" w:eastAsia="Calibri" w:hAnsi="Arial" w:cs="Arial"/>
          <w:b/>
          <w:sz w:val="18"/>
          <w:szCs w:val="18"/>
        </w:rPr>
      </w:pPr>
      <w:r w:rsidRPr="00E30E9A">
        <w:rPr>
          <w:rFonts w:ascii="Arial" w:eastAsia="Calibri" w:hAnsi="Arial" w:cs="Arial"/>
          <w:b/>
          <w:sz w:val="18"/>
          <w:szCs w:val="18"/>
        </w:rPr>
        <w:t>§ 13 Usunięcie Danych</w:t>
      </w:r>
      <w:bookmarkEnd w:id="362"/>
    </w:p>
    <w:p w14:paraId="20D7B1E1" w14:textId="77777777" w:rsidR="00E30E9A" w:rsidRPr="00E30E9A" w:rsidRDefault="00E30E9A" w:rsidP="00E30E9A">
      <w:pPr>
        <w:numPr>
          <w:ilvl w:val="1"/>
          <w:numId w:val="60"/>
        </w:numPr>
        <w:tabs>
          <w:tab w:val="left" w:pos="0"/>
        </w:tabs>
        <w:spacing w:before="120" w:after="120" w:line="360" w:lineRule="auto"/>
        <w:ind w:left="567" w:right="-143" w:hanging="567"/>
        <w:contextualSpacing/>
        <w:jc w:val="left"/>
        <w:rPr>
          <w:rFonts w:ascii="Arial" w:eastAsia="Calibri" w:hAnsi="Arial" w:cs="Arial"/>
          <w:sz w:val="18"/>
          <w:szCs w:val="18"/>
          <w:lang w:eastAsia="pl-PL"/>
        </w:rPr>
      </w:pPr>
      <w:r w:rsidRPr="00E30E9A">
        <w:rPr>
          <w:rFonts w:ascii="Arial" w:hAnsi="Arial" w:cs="Arial"/>
          <w:sz w:val="18"/>
          <w:szCs w:val="18"/>
          <w:lang w:eastAsia="pl-PL"/>
        </w:rPr>
        <w:t xml:space="preserve">Po zakończeniu Umowy Przetwarzający nie ma prawa przetwarzania powierzonych Danych i jest zobowiązany do usunięcia Danych i </w:t>
      </w:r>
      <w:r w:rsidRPr="00E30E9A">
        <w:rPr>
          <w:rFonts w:ascii="Arial" w:eastAsia="Calibri" w:hAnsi="Arial" w:cs="Arial"/>
          <w:sz w:val="18"/>
          <w:szCs w:val="18"/>
          <w:lang w:eastAsia="pl-PL"/>
        </w:rPr>
        <w:t>usunięcia wszelkich  istniejących kopii lub zwrotu Danych, chyba że Administrator postanowi inaczej.</w:t>
      </w:r>
    </w:p>
    <w:p w14:paraId="0DCFC70E" w14:textId="77777777" w:rsidR="00E30E9A" w:rsidRPr="00E30E9A" w:rsidRDefault="00E30E9A" w:rsidP="00E30E9A">
      <w:pPr>
        <w:numPr>
          <w:ilvl w:val="1"/>
          <w:numId w:val="60"/>
        </w:numPr>
        <w:tabs>
          <w:tab w:val="left" w:pos="0"/>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sz w:val="18"/>
          <w:szCs w:val="18"/>
          <w:lang w:eastAsia="pl-PL"/>
        </w:rPr>
        <w:t xml:space="preserve">Przetwarzający dokona usunięcia Danych niezwłocznie po zakończeniu Umowy, nie później niż po upływie 7 dni od dnia zakończenia Umowy, chyba że Administrator poleci mu to uczynić wcześniej. </w:t>
      </w:r>
    </w:p>
    <w:p w14:paraId="77140E0B" w14:textId="77777777" w:rsidR="00E30E9A" w:rsidRPr="00E30E9A" w:rsidRDefault="00E30E9A" w:rsidP="00E30E9A">
      <w:pPr>
        <w:numPr>
          <w:ilvl w:val="1"/>
          <w:numId w:val="60"/>
        </w:numPr>
        <w:tabs>
          <w:tab w:val="left" w:pos="0"/>
        </w:tabs>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Przetwarzający zobowiązany jest uzgodnić z Administratorem sposób bezpiecznego usunięcia Danych lub w uzasadnionych przypadkach sposób anonimizacji Danych, przed przystąpieniem do usuwania</w:t>
      </w:r>
      <w:r w:rsidRPr="00E30E9A">
        <w:rPr>
          <w:rFonts w:ascii="Arial" w:eastAsia="Calibri" w:hAnsi="Arial" w:cs="Arial"/>
          <w:color w:val="212121"/>
          <w:sz w:val="18"/>
          <w:szCs w:val="18"/>
          <w:bdr w:val="none" w:sz="0" w:space="0" w:color="auto" w:frame="1"/>
        </w:rPr>
        <w:t>.</w:t>
      </w:r>
    </w:p>
    <w:p w14:paraId="576BB168" w14:textId="77777777" w:rsidR="00E30E9A" w:rsidRPr="00E30E9A" w:rsidRDefault="00E30E9A" w:rsidP="00E30E9A">
      <w:pPr>
        <w:numPr>
          <w:ilvl w:val="1"/>
          <w:numId w:val="60"/>
        </w:numPr>
        <w:spacing w:before="120" w:after="120" w:line="360" w:lineRule="auto"/>
        <w:ind w:left="567" w:right="-143" w:hanging="567"/>
        <w:jc w:val="left"/>
        <w:rPr>
          <w:rFonts w:ascii="Arial" w:hAnsi="Arial" w:cs="Arial"/>
          <w:sz w:val="18"/>
          <w:szCs w:val="18"/>
          <w:lang w:eastAsia="pl-PL"/>
        </w:rPr>
      </w:pPr>
      <w:r w:rsidRPr="00E30E9A">
        <w:rPr>
          <w:rFonts w:ascii="Arial" w:hAnsi="Arial" w:cs="Arial"/>
          <w:sz w:val="18"/>
          <w:szCs w:val="18"/>
          <w:lang w:eastAsia="pl-PL"/>
        </w:rPr>
        <w:t>Po wykonaniu zobowiązania usunięcia Danych, Przetwarzający niezwłocznie, nie później niż w terminie 7 dni od dnia usunięcia, złoży Administratorowi pisemne oświadczenie potwierdzające trwałe usunięcie wszystkich Danych.</w:t>
      </w:r>
    </w:p>
    <w:p w14:paraId="5981D4E5" w14:textId="77777777" w:rsidR="00E30E9A" w:rsidRPr="00E30E9A" w:rsidRDefault="00E30E9A" w:rsidP="00E30E9A">
      <w:pPr>
        <w:numPr>
          <w:ilvl w:val="1"/>
          <w:numId w:val="60"/>
        </w:numPr>
        <w:spacing w:before="120" w:after="120" w:line="360" w:lineRule="auto"/>
        <w:ind w:left="567" w:right="-143" w:hanging="567"/>
        <w:jc w:val="left"/>
        <w:rPr>
          <w:rFonts w:ascii="Arial" w:hAnsi="Arial" w:cs="Arial"/>
          <w:spacing w:val="-2"/>
          <w:sz w:val="18"/>
          <w:szCs w:val="18"/>
          <w:lang w:eastAsia="pl-PL"/>
        </w:rPr>
      </w:pPr>
      <w:r w:rsidRPr="00E30E9A">
        <w:rPr>
          <w:rFonts w:ascii="Arial" w:hAnsi="Arial" w:cs="Arial"/>
          <w:spacing w:val="-2"/>
          <w:sz w:val="18"/>
          <w:szCs w:val="18"/>
          <w:lang w:eastAsia="pl-PL"/>
        </w:rPr>
        <w:t>Jeżeli Przetwarzający nie może usunąć Danych w wyznaczonym przez Administratora terminie, niezwłocznie informuje o tym Administratora. Informacja powinna zawierać zakres, rodzaj i podstawę prawną dalszego przetwarzania Danych. Jednocześnie, w takim przypadku Przetwarzający zobowiązany jest zapewnić ochronę Danych i podejmować środki ochrony Danych, o których mowa w art. 32 RODO.</w:t>
      </w:r>
    </w:p>
    <w:p w14:paraId="64D14788" w14:textId="77777777" w:rsidR="00E30E9A" w:rsidRPr="00E30E9A" w:rsidRDefault="00E30E9A" w:rsidP="00E30E9A">
      <w:pPr>
        <w:spacing w:before="120" w:after="120" w:line="360" w:lineRule="auto"/>
        <w:ind w:right="-143"/>
        <w:jc w:val="center"/>
        <w:rPr>
          <w:rFonts w:ascii="Arial" w:eastAsia="Calibri" w:hAnsi="Arial" w:cs="Arial"/>
          <w:b/>
          <w:sz w:val="18"/>
          <w:szCs w:val="18"/>
        </w:rPr>
      </w:pPr>
      <w:r w:rsidRPr="00E30E9A">
        <w:rPr>
          <w:rFonts w:ascii="Arial" w:eastAsia="Calibri" w:hAnsi="Arial" w:cs="Arial"/>
          <w:b/>
          <w:sz w:val="18"/>
          <w:szCs w:val="18"/>
        </w:rPr>
        <w:t>§ 14 Zobowiązanie do zachowania poufności</w:t>
      </w:r>
    </w:p>
    <w:p w14:paraId="4BB20D4A" w14:textId="77777777" w:rsidR="00E30E9A" w:rsidRPr="00E30E9A" w:rsidRDefault="00E30E9A" w:rsidP="00E30E9A">
      <w:pPr>
        <w:numPr>
          <w:ilvl w:val="0"/>
          <w:numId w:val="60"/>
        </w:numPr>
        <w:spacing w:before="120" w:after="120" w:line="360" w:lineRule="auto"/>
        <w:ind w:right="-143"/>
        <w:jc w:val="left"/>
        <w:rPr>
          <w:rFonts w:ascii="Arial" w:hAnsi="Arial" w:cs="Arial"/>
          <w:vanish/>
          <w:sz w:val="18"/>
          <w:szCs w:val="18"/>
          <w:lang w:eastAsia="pl-PL"/>
        </w:rPr>
      </w:pPr>
    </w:p>
    <w:p w14:paraId="08B4A468" w14:textId="77777777" w:rsidR="00E30E9A" w:rsidRPr="00E30E9A" w:rsidRDefault="00E30E9A" w:rsidP="00E30E9A">
      <w:pPr>
        <w:numPr>
          <w:ilvl w:val="1"/>
          <w:numId w:val="60"/>
        </w:numPr>
        <w:spacing w:before="120" w:after="120" w:line="360" w:lineRule="auto"/>
        <w:ind w:left="432" w:right="-143"/>
        <w:jc w:val="left"/>
        <w:rPr>
          <w:rFonts w:ascii="Arial" w:hAnsi="Arial" w:cs="Arial"/>
          <w:sz w:val="18"/>
          <w:szCs w:val="18"/>
          <w:lang w:eastAsia="pl-PL"/>
        </w:rPr>
      </w:pPr>
      <w:r w:rsidRPr="00E30E9A">
        <w:rPr>
          <w:rFonts w:ascii="Arial" w:hAnsi="Arial" w:cs="Arial"/>
          <w:sz w:val="18"/>
          <w:szCs w:val="18"/>
          <w:lang w:eastAsia="pl-PL"/>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1513D910" w14:textId="77777777" w:rsidR="00E30E9A" w:rsidRPr="00E30E9A" w:rsidRDefault="00E30E9A" w:rsidP="00E30E9A">
      <w:pPr>
        <w:spacing w:before="120" w:after="120" w:line="360" w:lineRule="auto"/>
        <w:ind w:right="-143"/>
        <w:jc w:val="center"/>
        <w:rPr>
          <w:rFonts w:ascii="Arial" w:eastAsia="Calibri" w:hAnsi="Arial" w:cs="Arial"/>
          <w:b/>
          <w:sz w:val="18"/>
          <w:szCs w:val="18"/>
        </w:rPr>
      </w:pPr>
      <w:r w:rsidRPr="00E30E9A">
        <w:rPr>
          <w:rFonts w:ascii="Arial" w:eastAsia="Calibri" w:hAnsi="Arial" w:cs="Arial"/>
          <w:b/>
          <w:sz w:val="18"/>
          <w:szCs w:val="18"/>
        </w:rPr>
        <w:t>§ 15 Postanowienia końcowe</w:t>
      </w:r>
    </w:p>
    <w:p w14:paraId="357B05E4"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hAnsi="Arial" w:cs="Arial"/>
          <w:color w:val="212121"/>
          <w:sz w:val="18"/>
          <w:szCs w:val="18"/>
          <w:bdr w:val="none" w:sz="0" w:space="0" w:color="auto" w:frame="1"/>
          <w:lang w:eastAsia="pl-PL"/>
        </w:rPr>
      </w:pPr>
      <w:r w:rsidRPr="00E30E9A">
        <w:rPr>
          <w:rFonts w:ascii="Arial" w:hAnsi="Arial" w:cs="Arial"/>
          <w:color w:val="212121"/>
          <w:sz w:val="18"/>
          <w:szCs w:val="18"/>
          <w:bdr w:val="none" w:sz="0" w:space="0" w:color="auto" w:frame="1"/>
          <w:lang w:eastAsia="pl-PL"/>
        </w:rPr>
        <w:t xml:space="preserve">Umowa wchodzi w życie z dniem jej zawarcia przez Strony. </w:t>
      </w:r>
    </w:p>
    <w:p w14:paraId="4B9DD5D1"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hAnsi="Arial" w:cs="Arial"/>
          <w:color w:val="212121"/>
          <w:sz w:val="18"/>
          <w:szCs w:val="18"/>
          <w:bdr w:val="none" w:sz="0" w:space="0" w:color="auto" w:frame="1"/>
          <w:lang w:eastAsia="pl-PL"/>
        </w:rPr>
      </w:pPr>
      <w:r w:rsidRPr="00E30E9A">
        <w:rPr>
          <w:rFonts w:ascii="Arial" w:hAnsi="Arial" w:cs="Arial"/>
          <w:color w:val="212121"/>
          <w:sz w:val="18"/>
          <w:szCs w:val="18"/>
          <w:bdr w:val="none" w:sz="0" w:space="0" w:color="auto" w:frame="1"/>
          <w:lang w:eastAsia="pl-PL"/>
        </w:rPr>
        <w:t xml:space="preserve">Wszelkie zmiany lub uzupełnienia Umowy wymagają zachowania formy </w:t>
      </w:r>
      <w:r w:rsidRPr="00E30E9A">
        <w:rPr>
          <w:rFonts w:ascii="Arial" w:eastAsia="Calibri" w:hAnsi="Arial" w:cs="Arial"/>
          <w:sz w:val="18"/>
          <w:szCs w:val="18"/>
        </w:rPr>
        <w:t xml:space="preserve">wskazanej w art. 28 ust. 9RODO </w:t>
      </w:r>
      <w:r w:rsidRPr="00E30E9A">
        <w:rPr>
          <w:rFonts w:ascii="Arial" w:hAnsi="Arial" w:cs="Arial"/>
          <w:color w:val="212121"/>
          <w:sz w:val="18"/>
          <w:szCs w:val="18"/>
          <w:bdr w:val="none" w:sz="0" w:space="0" w:color="auto" w:frame="1"/>
          <w:lang w:eastAsia="pl-PL"/>
        </w:rPr>
        <w:t xml:space="preserve">pod rygorem nieważności, z tym zastrzeżeniem, że </w:t>
      </w:r>
      <w:r w:rsidRPr="00E30E9A">
        <w:rPr>
          <w:rFonts w:ascii="Arial" w:eastAsia="Calibri" w:hAnsi="Arial" w:cs="Arial"/>
          <w:sz w:val="18"/>
          <w:szCs w:val="18"/>
        </w:rPr>
        <w:t>zmiana osób, o których mowa w § 8 lub § 9, nie będzie stanowiła zmiany Umowy i będzie mogła być dokonana poprzez powiadomienie drugiej Strony.</w:t>
      </w:r>
    </w:p>
    <w:p w14:paraId="0120928A"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eastAsia="Calibri" w:hAnsi="Arial" w:cs="Arial"/>
          <w:sz w:val="18"/>
          <w:szCs w:val="18"/>
        </w:rPr>
      </w:pPr>
      <w:r w:rsidRPr="00E30E9A">
        <w:rPr>
          <w:rFonts w:ascii="Arial" w:eastAsia="Calibri" w:hAnsi="Arial" w:cs="Arial"/>
          <w:sz w:val="18"/>
          <w:szCs w:val="18"/>
        </w:rPr>
        <w:t>Spory wynikające z Umowy będą rozstrzygane przez Strony polubownie. Jeżeli Strony nie rozstrzygną sporu polubownie w ciągu 1 (jednego) miesiąca od jego zaistnienia, spór taki będzie poddany do rozstrzygnięcia sądowi powszechnemu właściwemu miejscowo dla dzielnicy Śródmieście m.st. Warszawy.</w:t>
      </w:r>
    </w:p>
    <w:p w14:paraId="59A262EA" w14:textId="77777777" w:rsidR="00E30E9A" w:rsidRPr="00E30E9A" w:rsidRDefault="00E30E9A" w:rsidP="00E30E9A">
      <w:pPr>
        <w:numPr>
          <w:ilvl w:val="1"/>
          <w:numId w:val="61"/>
        </w:numPr>
        <w:tabs>
          <w:tab w:val="left" w:pos="567"/>
        </w:tabs>
        <w:spacing w:before="120" w:after="120" w:line="360" w:lineRule="auto"/>
        <w:ind w:left="567" w:hanging="567"/>
        <w:contextualSpacing/>
        <w:jc w:val="left"/>
        <w:rPr>
          <w:rFonts w:ascii="Arial" w:hAnsi="Arial" w:cs="Arial"/>
          <w:color w:val="212121"/>
          <w:sz w:val="18"/>
          <w:szCs w:val="18"/>
          <w:highlight w:val="yellow"/>
          <w:bdr w:val="none" w:sz="0" w:space="0" w:color="auto" w:frame="1"/>
          <w:lang w:eastAsia="pl-PL"/>
        </w:rPr>
      </w:pPr>
      <w:r w:rsidRPr="00E30E9A">
        <w:rPr>
          <w:rFonts w:ascii="Arial" w:hAnsi="Arial" w:cs="Arial"/>
          <w:color w:val="212121"/>
          <w:sz w:val="18"/>
          <w:szCs w:val="18"/>
          <w:highlight w:val="yellow"/>
          <w:bdr w:val="none" w:sz="0" w:space="0" w:color="auto" w:frame="1"/>
          <w:lang w:eastAsia="pl-PL"/>
        </w:rPr>
        <w:t xml:space="preserve">Umowa została sporządzona w formie elektronicznej i podpisana kwalifikowanymi podpisami elektronicznymi przy użyciu kwalifikowanych certyfikatów, zgodnie z przepisami określonymi ustawą z dnia 5 września 2016 r. o usługach zaufania oraz identyfikacji elektronicznej. </w:t>
      </w:r>
    </w:p>
    <w:p w14:paraId="45B9A059"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eastAsia="Calibri" w:hAnsi="Arial" w:cs="Arial"/>
          <w:sz w:val="18"/>
          <w:szCs w:val="18"/>
          <w:highlight w:val="yellow"/>
        </w:rPr>
      </w:pPr>
      <w:r w:rsidRPr="00E30E9A">
        <w:rPr>
          <w:rFonts w:ascii="Arial" w:hAnsi="Arial" w:cs="Arial"/>
          <w:color w:val="212121"/>
          <w:sz w:val="18"/>
          <w:szCs w:val="18"/>
          <w:highlight w:val="yellow"/>
          <w:bdr w:val="none" w:sz="0" w:space="0" w:color="auto" w:frame="1"/>
          <w:lang w:eastAsia="pl-PL"/>
        </w:rPr>
        <w:t>Umowa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p>
    <w:p w14:paraId="7D494680"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hAnsi="Arial" w:cs="Arial"/>
          <w:sz w:val="18"/>
          <w:szCs w:val="18"/>
          <w:lang w:eastAsia="pl-PL"/>
        </w:rPr>
      </w:pPr>
      <w:r w:rsidRPr="00E30E9A">
        <w:rPr>
          <w:rFonts w:ascii="Arial" w:hAnsi="Arial" w:cs="Arial"/>
          <w:color w:val="212121"/>
          <w:sz w:val="18"/>
          <w:szCs w:val="18"/>
          <w:bdr w:val="none" w:sz="0" w:space="0" w:color="auto" w:frame="1"/>
          <w:lang w:eastAsia="pl-PL"/>
        </w:rPr>
        <w:t>Każda</w:t>
      </w:r>
      <w:r w:rsidRPr="00E30E9A">
        <w:rPr>
          <w:rFonts w:ascii="Arial" w:hAnsi="Arial" w:cs="Arial"/>
          <w:sz w:val="18"/>
          <w:szCs w:val="18"/>
          <w:lang w:eastAsia="pl-PL"/>
        </w:rPr>
        <w:t xml:space="preserve"> Strona otrzymuje egzemplarz Umowy zawartej w wyżej opisany sposób i formie za pośrednictwem poczty elektronicznej. </w:t>
      </w:r>
    </w:p>
    <w:p w14:paraId="7F22AA56" w14:textId="77777777" w:rsidR="00E30E9A" w:rsidRPr="00E30E9A" w:rsidRDefault="00E30E9A" w:rsidP="00E30E9A">
      <w:pPr>
        <w:numPr>
          <w:ilvl w:val="1"/>
          <w:numId w:val="61"/>
        </w:numPr>
        <w:tabs>
          <w:tab w:val="left" w:pos="567"/>
        </w:tabs>
        <w:spacing w:before="120" w:after="120" w:line="360" w:lineRule="auto"/>
        <w:ind w:left="567" w:right="-143" w:hanging="567"/>
        <w:contextualSpacing/>
        <w:jc w:val="left"/>
        <w:rPr>
          <w:rFonts w:ascii="Arial" w:hAnsi="Arial" w:cs="Arial"/>
          <w:color w:val="212121"/>
          <w:spacing w:val="-2"/>
          <w:sz w:val="18"/>
          <w:szCs w:val="18"/>
          <w:bdr w:val="none" w:sz="0" w:space="0" w:color="auto" w:frame="1"/>
          <w:lang w:eastAsia="pl-PL"/>
        </w:rPr>
      </w:pPr>
      <w:r w:rsidRPr="00E30E9A">
        <w:rPr>
          <w:rFonts w:ascii="Arial" w:hAnsi="Arial" w:cs="Arial"/>
          <w:color w:val="212121"/>
          <w:spacing w:val="-2"/>
          <w:sz w:val="18"/>
          <w:szCs w:val="18"/>
          <w:bdr w:val="none" w:sz="0" w:space="0" w:color="auto" w:frame="1"/>
          <w:lang w:eastAsia="pl-PL"/>
        </w:rPr>
        <w:t>Umowa podlega prawu polskiemu i wszystkie jej postanowienia powinny być interpretowane zgodnie z nim.</w:t>
      </w:r>
    </w:p>
    <w:p w14:paraId="6FED9F99" w14:textId="77777777" w:rsidR="00E30E9A" w:rsidRPr="00E30E9A" w:rsidRDefault="00E30E9A" w:rsidP="00E30E9A">
      <w:pPr>
        <w:spacing w:before="120" w:after="120" w:line="360" w:lineRule="auto"/>
        <w:ind w:left="851" w:right="-143"/>
        <w:contextualSpacing/>
        <w:rPr>
          <w:rFonts w:ascii="Arial" w:hAnsi="Arial" w:cs="Arial"/>
          <w:sz w:val="18"/>
          <w:szCs w:val="18"/>
          <w:lang w:eastAsia="pl-PL"/>
        </w:rPr>
      </w:pPr>
    </w:p>
    <w:p w14:paraId="0A10A240" w14:textId="77777777" w:rsidR="00E30E9A" w:rsidRPr="00E30E9A" w:rsidRDefault="00E30E9A" w:rsidP="00E30E9A">
      <w:pPr>
        <w:spacing w:before="120" w:after="120" w:line="360" w:lineRule="auto"/>
        <w:ind w:left="851" w:right="-143"/>
        <w:contextualSpacing/>
        <w:rPr>
          <w:rFonts w:ascii="Arial" w:hAnsi="Arial" w:cs="Arial"/>
          <w:sz w:val="18"/>
          <w:szCs w:val="18"/>
          <w:lang w:eastAsia="pl-PL"/>
        </w:rPr>
      </w:pPr>
    </w:p>
    <w:p w14:paraId="3B2D39DB" w14:textId="77777777" w:rsidR="00E30E9A" w:rsidRPr="00E30E9A" w:rsidRDefault="00E30E9A" w:rsidP="00E30E9A">
      <w:pPr>
        <w:spacing w:before="120" w:after="120" w:line="360" w:lineRule="auto"/>
        <w:ind w:left="851" w:right="-143"/>
        <w:contextualSpacing/>
        <w:rPr>
          <w:rFonts w:ascii="Arial" w:hAnsi="Arial" w:cs="Arial"/>
          <w:sz w:val="18"/>
          <w:szCs w:val="18"/>
          <w:lang w:eastAsia="pl-PL"/>
        </w:rPr>
      </w:pPr>
    </w:p>
    <w:p w14:paraId="511160C6" w14:textId="77777777" w:rsidR="00E30E9A" w:rsidRPr="00E30E9A" w:rsidRDefault="00E30E9A" w:rsidP="00E30E9A">
      <w:pPr>
        <w:spacing w:before="120" w:after="120" w:line="360" w:lineRule="auto"/>
        <w:ind w:right="-143"/>
        <w:rPr>
          <w:rFonts w:ascii="Arial" w:eastAsia="Calibri" w:hAnsi="Arial" w:cs="Arial"/>
          <w:b/>
          <w:sz w:val="18"/>
          <w:szCs w:val="18"/>
        </w:rPr>
      </w:pPr>
      <w:r w:rsidRPr="00E30E9A">
        <w:rPr>
          <w:rFonts w:ascii="Arial" w:eastAsia="Calibri" w:hAnsi="Arial" w:cs="Arial"/>
          <w:b/>
          <w:sz w:val="18"/>
          <w:szCs w:val="18"/>
        </w:rPr>
        <w:t xml:space="preserve">     Administrator </w:t>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t>Przetwarzający</w:t>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r>
      <w:r w:rsidRPr="00E30E9A">
        <w:rPr>
          <w:rFonts w:ascii="Arial" w:eastAsia="Calibri" w:hAnsi="Arial" w:cs="Arial"/>
          <w:b/>
          <w:sz w:val="18"/>
          <w:szCs w:val="18"/>
        </w:rPr>
        <w:tab/>
        <w:t xml:space="preserve">                                                                                                     </w:t>
      </w:r>
      <w:r w:rsidRPr="00E30E9A">
        <w:rPr>
          <w:rFonts w:ascii="Arial" w:eastAsia="Calibri" w:hAnsi="Arial" w:cs="Arial"/>
          <w:b/>
          <w:sz w:val="18"/>
          <w:szCs w:val="18"/>
        </w:rPr>
        <w:tab/>
      </w:r>
    </w:p>
    <w:p w14:paraId="22BA5A15" w14:textId="77777777" w:rsidR="00E30E9A" w:rsidRPr="00E30E9A" w:rsidRDefault="00E30E9A" w:rsidP="00E30E9A">
      <w:pPr>
        <w:spacing w:before="120" w:after="120" w:line="360" w:lineRule="auto"/>
        <w:ind w:right="-143"/>
        <w:rPr>
          <w:rFonts w:ascii="Arial" w:eastAsia="Calibri" w:hAnsi="Arial" w:cs="Arial"/>
          <w:b/>
          <w:sz w:val="18"/>
          <w:szCs w:val="18"/>
        </w:rPr>
      </w:pPr>
    </w:p>
    <w:p w14:paraId="621E9C69" w14:textId="77777777" w:rsidR="00E30E9A" w:rsidRPr="00E30E9A" w:rsidRDefault="00E30E9A" w:rsidP="00E30E9A">
      <w:pPr>
        <w:spacing w:before="120" w:after="120" w:line="360" w:lineRule="auto"/>
        <w:ind w:right="-143"/>
        <w:rPr>
          <w:rFonts w:ascii="Arial" w:eastAsia="Calibri" w:hAnsi="Arial" w:cs="Arial"/>
          <w:color w:val="000000"/>
          <w:sz w:val="18"/>
          <w:szCs w:val="18"/>
        </w:rPr>
      </w:pPr>
      <w:r w:rsidRPr="00E30E9A">
        <w:rPr>
          <w:rFonts w:ascii="Arial" w:eastAsia="Calibri" w:hAnsi="Arial" w:cs="Arial"/>
          <w:color w:val="000000"/>
          <w:sz w:val="18"/>
          <w:szCs w:val="18"/>
        </w:rPr>
        <w:t>………………………………</w:t>
      </w:r>
      <w:r w:rsidRPr="00E30E9A">
        <w:rPr>
          <w:rFonts w:ascii="Arial" w:eastAsia="Calibri" w:hAnsi="Arial" w:cs="Arial"/>
          <w:b/>
          <w:sz w:val="18"/>
          <w:szCs w:val="18"/>
        </w:rPr>
        <w:t xml:space="preserve">                                                                               </w:t>
      </w:r>
      <w:r w:rsidRPr="00E30E9A">
        <w:rPr>
          <w:rFonts w:ascii="Arial" w:eastAsia="Calibri" w:hAnsi="Arial" w:cs="Arial"/>
          <w:color w:val="000000"/>
          <w:sz w:val="18"/>
          <w:szCs w:val="18"/>
        </w:rPr>
        <w:t>……………………………………</w:t>
      </w:r>
    </w:p>
    <w:p w14:paraId="7F11C131" w14:textId="77777777" w:rsidR="00B92978" w:rsidRPr="00B92978" w:rsidRDefault="00B92978" w:rsidP="00B92978">
      <w:pPr>
        <w:spacing w:line="240" w:lineRule="auto"/>
        <w:jc w:val="left"/>
        <w:rPr>
          <w:sz w:val="24"/>
          <w:szCs w:val="24"/>
          <w:lang w:eastAsia="pl-PL"/>
        </w:rPr>
      </w:pPr>
    </w:p>
    <w:p w14:paraId="672D614B" w14:textId="77777777" w:rsidR="00B92978" w:rsidRPr="00B92978" w:rsidRDefault="00B92978" w:rsidP="00B92978">
      <w:pPr>
        <w:spacing w:line="240" w:lineRule="auto"/>
        <w:jc w:val="left"/>
        <w:rPr>
          <w:sz w:val="24"/>
          <w:szCs w:val="24"/>
          <w:lang w:eastAsia="pl-PL"/>
        </w:rPr>
      </w:pPr>
    </w:p>
    <w:p w14:paraId="52FA7B0C" w14:textId="77777777" w:rsidR="00B92978" w:rsidRPr="00B92978" w:rsidRDefault="00B92978" w:rsidP="00B92978">
      <w:pPr>
        <w:spacing w:line="240" w:lineRule="auto"/>
        <w:jc w:val="left"/>
        <w:rPr>
          <w:sz w:val="24"/>
          <w:szCs w:val="24"/>
          <w:lang w:eastAsia="pl-PL"/>
        </w:rPr>
      </w:pPr>
    </w:p>
    <w:p w14:paraId="6E4F5E69" w14:textId="77777777" w:rsidR="00B92978" w:rsidRPr="00B92978" w:rsidRDefault="00B92978" w:rsidP="00B92978">
      <w:pPr>
        <w:spacing w:line="240" w:lineRule="auto"/>
        <w:jc w:val="left"/>
        <w:rPr>
          <w:sz w:val="24"/>
          <w:szCs w:val="24"/>
          <w:lang w:eastAsia="pl-PL"/>
        </w:rPr>
      </w:pPr>
    </w:p>
    <w:p w14:paraId="5903FAE1" w14:textId="6D0FC87F" w:rsidR="00D2216F" w:rsidRPr="00E6014D" w:rsidRDefault="00D2216F" w:rsidP="00F254FA">
      <w:pPr>
        <w:spacing w:after="80" w:line="240" w:lineRule="auto"/>
        <w:ind w:left="5398" w:right="68" w:hanging="5682"/>
        <w:jc w:val="left"/>
        <w:rPr>
          <w:rFonts w:asciiTheme="minorHAnsi" w:hAnsiTheme="minorHAnsi" w:cstheme="minorHAnsi"/>
          <w:szCs w:val="22"/>
        </w:rPr>
      </w:pPr>
    </w:p>
    <w:sectPr w:rsidR="00D2216F" w:rsidRPr="00E6014D"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84004" w14:textId="77777777" w:rsidR="00CF42B5" w:rsidRDefault="00CF42B5" w:rsidP="00A750D4">
      <w:pPr>
        <w:spacing w:line="240" w:lineRule="auto"/>
      </w:pPr>
      <w:r>
        <w:separator/>
      </w:r>
    </w:p>
  </w:endnote>
  <w:endnote w:type="continuationSeparator" w:id="0">
    <w:p w14:paraId="5536FAF6" w14:textId="77777777" w:rsidR="00CF42B5" w:rsidRDefault="00CF42B5"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8C3A7" w14:textId="77777777" w:rsidR="00CF42B5" w:rsidRDefault="00CF42B5" w:rsidP="00A750D4">
      <w:pPr>
        <w:spacing w:line="240" w:lineRule="auto"/>
      </w:pPr>
      <w:r>
        <w:separator/>
      </w:r>
    </w:p>
  </w:footnote>
  <w:footnote w:type="continuationSeparator" w:id="0">
    <w:p w14:paraId="1A38F598" w14:textId="77777777" w:rsidR="00CF42B5" w:rsidRDefault="00CF42B5"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41"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41"/>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767A7260" w14:textId="77777777" w:rsidR="00FA053C" w:rsidRPr="00342E37" w:rsidRDefault="00FA053C" w:rsidP="00FA053C">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282D518" w14:textId="77777777" w:rsidR="00FA053C" w:rsidRPr="00342E37" w:rsidRDefault="00FA053C" w:rsidP="00FA053C">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0035DC41" w14:textId="77777777" w:rsidR="00FA053C" w:rsidRPr="00342E37" w:rsidRDefault="00FA053C" w:rsidP="00FA053C">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2D4F579F" w14:textId="77777777" w:rsidR="00FA053C" w:rsidRPr="00342E37" w:rsidRDefault="00FA053C" w:rsidP="00FA053C">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57E13678" w14:textId="77777777" w:rsidR="00FA053C" w:rsidRPr="00342E37" w:rsidRDefault="00FA053C" w:rsidP="00FA053C">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7">
    <w:p w14:paraId="5B2504C0" w14:textId="77777777" w:rsidR="00EC3572" w:rsidRPr="00342E37" w:rsidRDefault="00EC3572" w:rsidP="00EC357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36342D71" w14:textId="77777777" w:rsidR="00EC3572" w:rsidRPr="00342E37" w:rsidRDefault="00EC3572" w:rsidP="00EC3572">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0AC00CEA" w14:textId="77777777" w:rsidR="00EC3572" w:rsidRPr="00342E37" w:rsidRDefault="00EC3572" w:rsidP="00EC3572">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4BC1DB7" w14:textId="77777777" w:rsidR="00EC3572" w:rsidRPr="00896587" w:rsidRDefault="00EC3572" w:rsidP="00EC3572">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1F48684" w14:textId="138D3B27" w:rsidR="00FB7304" w:rsidRPr="00896587" w:rsidRDefault="00FB7304" w:rsidP="00FB7304">
      <w:pPr>
        <w:rPr>
          <w:rFonts w:ascii="Arial" w:hAnsi="Arial" w:cs="Arial"/>
          <w:sz w:val="16"/>
          <w:szCs w:val="16"/>
        </w:rPr>
      </w:pP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0D4D0C8C" w14:textId="77777777" w:rsidR="001B3140" w:rsidRPr="00342E37" w:rsidRDefault="001B3140" w:rsidP="001B314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FE71D5E" w14:textId="77777777" w:rsidR="001B3140" w:rsidRPr="00342E37" w:rsidRDefault="001B3140" w:rsidP="001B3140">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05E7611" w14:textId="77777777" w:rsidR="001B3140" w:rsidRPr="00342E37" w:rsidRDefault="001B3140" w:rsidP="001B3140">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02E438A1" w14:textId="77777777" w:rsidR="001B3140" w:rsidRPr="00342E37" w:rsidRDefault="001B3140" w:rsidP="001B3140">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85D32C9" w14:textId="77777777" w:rsidR="001B3140" w:rsidRPr="00342E37" w:rsidRDefault="001B3140" w:rsidP="001B3140">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11">
    <w:p w14:paraId="7A7208A2" w14:textId="77777777" w:rsidR="001B3140" w:rsidRPr="00342E37" w:rsidRDefault="001B3140" w:rsidP="001B314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03C227DB" w14:textId="77777777" w:rsidR="001B3140" w:rsidRPr="00342E37" w:rsidRDefault="001B3140" w:rsidP="001B3140">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4A7FAE3C" w14:textId="77777777" w:rsidR="001B3140" w:rsidRPr="00342E37" w:rsidRDefault="001B3140" w:rsidP="001B3140">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1F4C1E0C" w14:textId="77777777" w:rsidR="001B3140" w:rsidRPr="00896587" w:rsidRDefault="001B3140" w:rsidP="001B3140">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42A7458E" w:rsidR="00A750D4" w:rsidRPr="00D5339B" w:rsidRDefault="00000000" w:rsidP="00EC6653">
    <w:pPr>
      <w:tabs>
        <w:tab w:val="center" w:pos="4536"/>
        <w:tab w:val="right" w:pos="9072"/>
      </w:tabs>
      <w:jc w:val="center"/>
      <w:rPr>
        <w:rFonts w:asciiTheme="minorHAnsi" w:hAnsiTheme="minorHAnsi" w:cstheme="minorHAnsi"/>
        <w:b/>
        <w:sz w:val="16"/>
        <w:szCs w:val="16"/>
      </w:rPr>
    </w:pPr>
    <w:sdt>
      <w:sdtPr>
        <w:rPr>
          <w:rFonts w:asciiTheme="minorHAnsi" w:hAnsiTheme="minorHAnsi" w:cstheme="minorHAnsi"/>
          <w:color w:val="000000"/>
          <w:spacing w:val="-15"/>
          <w:sz w:val="16"/>
          <w:szCs w:val="16"/>
          <w:lang w:eastAsia="pl-PL"/>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D5339B" w:rsidRPr="00D5339B">
          <w:rPr>
            <w:rFonts w:asciiTheme="minorHAnsi" w:hAnsiTheme="minorHAnsi" w:cstheme="minorHAnsi"/>
            <w:color w:val="000000"/>
            <w:spacing w:val="-15"/>
            <w:sz w:val="16"/>
            <w:szCs w:val="16"/>
            <w:lang w:eastAsia="pl-PL"/>
          </w:rPr>
          <w:t>Opracowanie dokumentacji projektowej oraz wykonanie robót budowlano-montażowych związanych z przyłączeniem nowego Odbiorcy energii elektrycznej osiedla mieszkalnego wraz z infrastrukturą zewnętrzną w Szczecinie</w:t>
        </w:r>
      </w:sdtContent>
    </w:sdt>
  </w:p>
  <w:p w14:paraId="508E404B" w14:textId="0170389E"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C80CCF">
          <w:rPr>
            <w:rFonts w:ascii="Calibri" w:hAnsi="Calibri" w:cs="Calibri"/>
            <w:sz w:val="16"/>
            <w:szCs w:val="16"/>
          </w:rPr>
          <w:t>grudzień 2025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B4F6"/>
      </v:shape>
    </w:pict>
  </w:numPicBullet>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20F2D90"/>
    <w:multiLevelType w:val="hybridMultilevel"/>
    <w:tmpl w:val="F87C46A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9A0F9C"/>
    <w:multiLevelType w:val="multilevel"/>
    <w:tmpl w:val="2CBEF368"/>
    <w:numStyleLink w:val="Styl1"/>
  </w:abstractNum>
  <w:abstractNum w:abstractNumId="3"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4E414A"/>
    <w:multiLevelType w:val="hybridMultilevel"/>
    <w:tmpl w:val="7F7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E7C60"/>
    <w:multiLevelType w:val="hybridMultilevel"/>
    <w:tmpl w:val="9FBC6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5B0973"/>
    <w:multiLevelType w:val="multilevel"/>
    <w:tmpl w:val="87E032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AFA5145"/>
    <w:multiLevelType w:val="hybridMultilevel"/>
    <w:tmpl w:val="F04AF1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C82B0D"/>
    <w:multiLevelType w:val="multilevel"/>
    <w:tmpl w:val="2CBEF368"/>
    <w:styleLink w:val="Styl1"/>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78F00EB"/>
    <w:multiLevelType w:val="multilevel"/>
    <w:tmpl w:val="FCEA5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66F7F"/>
    <w:multiLevelType w:val="hybridMultilevel"/>
    <w:tmpl w:val="7DA45E9E"/>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27662EFC"/>
    <w:multiLevelType w:val="multilevel"/>
    <w:tmpl w:val="CB18E62C"/>
    <w:numStyleLink w:val="Styl2"/>
  </w:abstractNum>
  <w:abstractNum w:abstractNumId="24" w15:restartNumberingAfterBreak="0">
    <w:nsid w:val="2A47128E"/>
    <w:multiLevelType w:val="multilevel"/>
    <w:tmpl w:val="056A031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AE255B2"/>
    <w:multiLevelType w:val="hybridMultilevel"/>
    <w:tmpl w:val="90BAC814"/>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874DD5"/>
    <w:multiLevelType w:val="hybridMultilevel"/>
    <w:tmpl w:val="88940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627ACF"/>
    <w:multiLevelType w:val="multilevel"/>
    <w:tmpl w:val="29D4FBA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bCs/>
        <w:i w:val="0"/>
        <w:iCs/>
      </w:rPr>
    </w:lvl>
    <w:lvl w:ilvl="2">
      <w:start w:val="1"/>
      <w:numFmt w:val="decimal"/>
      <w:lvlText w:val="%1.%2.%3."/>
      <w:lvlJc w:val="left"/>
      <w:pPr>
        <w:ind w:left="1572"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AF46BDA"/>
    <w:multiLevelType w:val="hybridMultilevel"/>
    <w:tmpl w:val="6832B4D0"/>
    <w:lvl w:ilvl="0" w:tplc="AE428F3A">
      <w:start w:val="1"/>
      <w:numFmt w:val="bullet"/>
      <w:lvlText w:val=""/>
      <w:lvlJc w:val="left"/>
      <w:pPr>
        <w:ind w:left="3271" w:hanging="360"/>
      </w:pPr>
      <w:rPr>
        <w:rFonts w:ascii="Symbol" w:hAnsi="Symbol" w:hint="default"/>
      </w:rPr>
    </w:lvl>
    <w:lvl w:ilvl="1" w:tplc="FFFFFFFF" w:tentative="1">
      <w:start w:val="1"/>
      <w:numFmt w:val="bullet"/>
      <w:lvlText w:val="o"/>
      <w:lvlJc w:val="left"/>
      <w:pPr>
        <w:ind w:left="3991" w:hanging="360"/>
      </w:pPr>
      <w:rPr>
        <w:rFonts w:ascii="Courier New" w:hAnsi="Courier New" w:cs="Courier New" w:hint="default"/>
      </w:rPr>
    </w:lvl>
    <w:lvl w:ilvl="2" w:tplc="FFFFFFFF" w:tentative="1">
      <w:start w:val="1"/>
      <w:numFmt w:val="bullet"/>
      <w:lvlText w:val=""/>
      <w:lvlJc w:val="left"/>
      <w:pPr>
        <w:ind w:left="4711" w:hanging="360"/>
      </w:pPr>
      <w:rPr>
        <w:rFonts w:ascii="Wingdings" w:hAnsi="Wingdings" w:hint="default"/>
      </w:rPr>
    </w:lvl>
    <w:lvl w:ilvl="3" w:tplc="FFFFFFFF" w:tentative="1">
      <w:start w:val="1"/>
      <w:numFmt w:val="bullet"/>
      <w:lvlText w:val=""/>
      <w:lvlJc w:val="left"/>
      <w:pPr>
        <w:ind w:left="5431" w:hanging="360"/>
      </w:pPr>
      <w:rPr>
        <w:rFonts w:ascii="Symbol" w:hAnsi="Symbol" w:hint="default"/>
      </w:rPr>
    </w:lvl>
    <w:lvl w:ilvl="4" w:tplc="FFFFFFFF" w:tentative="1">
      <w:start w:val="1"/>
      <w:numFmt w:val="bullet"/>
      <w:lvlText w:val="o"/>
      <w:lvlJc w:val="left"/>
      <w:pPr>
        <w:ind w:left="6151" w:hanging="360"/>
      </w:pPr>
      <w:rPr>
        <w:rFonts w:ascii="Courier New" w:hAnsi="Courier New" w:cs="Courier New" w:hint="default"/>
      </w:rPr>
    </w:lvl>
    <w:lvl w:ilvl="5" w:tplc="FFFFFFFF" w:tentative="1">
      <w:start w:val="1"/>
      <w:numFmt w:val="bullet"/>
      <w:lvlText w:val=""/>
      <w:lvlJc w:val="left"/>
      <w:pPr>
        <w:ind w:left="6871" w:hanging="360"/>
      </w:pPr>
      <w:rPr>
        <w:rFonts w:ascii="Wingdings" w:hAnsi="Wingdings" w:hint="default"/>
      </w:rPr>
    </w:lvl>
    <w:lvl w:ilvl="6" w:tplc="FFFFFFFF" w:tentative="1">
      <w:start w:val="1"/>
      <w:numFmt w:val="bullet"/>
      <w:lvlText w:val=""/>
      <w:lvlJc w:val="left"/>
      <w:pPr>
        <w:ind w:left="7591" w:hanging="360"/>
      </w:pPr>
      <w:rPr>
        <w:rFonts w:ascii="Symbol" w:hAnsi="Symbol" w:hint="default"/>
      </w:rPr>
    </w:lvl>
    <w:lvl w:ilvl="7" w:tplc="FFFFFFFF" w:tentative="1">
      <w:start w:val="1"/>
      <w:numFmt w:val="bullet"/>
      <w:lvlText w:val="o"/>
      <w:lvlJc w:val="left"/>
      <w:pPr>
        <w:ind w:left="8311" w:hanging="360"/>
      </w:pPr>
      <w:rPr>
        <w:rFonts w:ascii="Courier New" w:hAnsi="Courier New" w:cs="Courier New" w:hint="default"/>
      </w:rPr>
    </w:lvl>
    <w:lvl w:ilvl="8" w:tplc="FFFFFFFF" w:tentative="1">
      <w:start w:val="1"/>
      <w:numFmt w:val="bullet"/>
      <w:lvlText w:val=""/>
      <w:lvlJc w:val="left"/>
      <w:pPr>
        <w:ind w:left="9031" w:hanging="360"/>
      </w:pPr>
      <w:rPr>
        <w:rFonts w:ascii="Wingdings" w:hAnsi="Wingdings" w:hint="default"/>
      </w:rPr>
    </w:lvl>
  </w:abstractNum>
  <w:abstractNum w:abstractNumId="3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6E3248C"/>
    <w:multiLevelType w:val="hybridMultilevel"/>
    <w:tmpl w:val="C15A515C"/>
    <w:lvl w:ilvl="0" w:tplc="892867E6">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6130D"/>
    <w:multiLevelType w:val="hybridMultilevel"/>
    <w:tmpl w:val="09123852"/>
    <w:lvl w:ilvl="0" w:tplc="2A9E50F0">
      <w:start w:val="1"/>
      <w:numFmt w:val="lowerRoman"/>
      <w:lvlText w:val="%1."/>
      <w:lvlJc w:val="right"/>
      <w:pPr>
        <w:ind w:left="3413" w:hanging="360"/>
      </w:pPr>
      <w:rPr>
        <w:b/>
        <w:bCs w:val="0"/>
      </w:rPr>
    </w:lvl>
    <w:lvl w:ilvl="1" w:tplc="04150019" w:tentative="1">
      <w:start w:val="1"/>
      <w:numFmt w:val="lowerLetter"/>
      <w:lvlText w:val="%2."/>
      <w:lvlJc w:val="left"/>
      <w:pPr>
        <w:ind w:left="4133" w:hanging="360"/>
      </w:pPr>
    </w:lvl>
    <w:lvl w:ilvl="2" w:tplc="0415001B" w:tentative="1">
      <w:start w:val="1"/>
      <w:numFmt w:val="lowerRoman"/>
      <w:lvlText w:val="%3."/>
      <w:lvlJc w:val="right"/>
      <w:pPr>
        <w:ind w:left="4853" w:hanging="180"/>
      </w:pPr>
    </w:lvl>
    <w:lvl w:ilvl="3" w:tplc="0415000F" w:tentative="1">
      <w:start w:val="1"/>
      <w:numFmt w:val="decimal"/>
      <w:lvlText w:val="%4."/>
      <w:lvlJc w:val="left"/>
      <w:pPr>
        <w:ind w:left="5573" w:hanging="360"/>
      </w:pPr>
    </w:lvl>
    <w:lvl w:ilvl="4" w:tplc="04150019" w:tentative="1">
      <w:start w:val="1"/>
      <w:numFmt w:val="lowerLetter"/>
      <w:lvlText w:val="%5."/>
      <w:lvlJc w:val="left"/>
      <w:pPr>
        <w:ind w:left="6293" w:hanging="360"/>
      </w:pPr>
    </w:lvl>
    <w:lvl w:ilvl="5" w:tplc="0415001B" w:tentative="1">
      <w:start w:val="1"/>
      <w:numFmt w:val="lowerRoman"/>
      <w:lvlText w:val="%6."/>
      <w:lvlJc w:val="right"/>
      <w:pPr>
        <w:ind w:left="7013" w:hanging="180"/>
      </w:pPr>
    </w:lvl>
    <w:lvl w:ilvl="6" w:tplc="0415000F" w:tentative="1">
      <w:start w:val="1"/>
      <w:numFmt w:val="decimal"/>
      <w:lvlText w:val="%7."/>
      <w:lvlJc w:val="left"/>
      <w:pPr>
        <w:ind w:left="7733" w:hanging="360"/>
      </w:pPr>
    </w:lvl>
    <w:lvl w:ilvl="7" w:tplc="04150019" w:tentative="1">
      <w:start w:val="1"/>
      <w:numFmt w:val="lowerLetter"/>
      <w:lvlText w:val="%8."/>
      <w:lvlJc w:val="left"/>
      <w:pPr>
        <w:ind w:left="8453" w:hanging="360"/>
      </w:pPr>
    </w:lvl>
    <w:lvl w:ilvl="8" w:tplc="0415001B" w:tentative="1">
      <w:start w:val="1"/>
      <w:numFmt w:val="lowerRoman"/>
      <w:lvlText w:val="%9."/>
      <w:lvlJc w:val="right"/>
      <w:pPr>
        <w:ind w:left="9173" w:hanging="180"/>
      </w:pPr>
    </w:lvl>
  </w:abstractNum>
  <w:abstractNum w:abstractNumId="40" w15:restartNumberingAfterBreak="0">
    <w:nsid w:val="5130608C"/>
    <w:multiLevelType w:val="hybridMultilevel"/>
    <w:tmpl w:val="C0DA0144"/>
    <w:lvl w:ilvl="0" w:tplc="E75E9242">
      <w:start w:val="1"/>
      <w:numFmt w:val="lowerRoman"/>
      <w:lvlText w:val="%1."/>
      <w:lvlJc w:val="right"/>
      <w:pPr>
        <w:ind w:left="3555" w:hanging="360"/>
      </w:pPr>
      <w:rPr>
        <w:b/>
        <w:bCs w:val="0"/>
      </w:rPr>
    </w:lvl>
    <w:lvl w:ilvl="1" w:tplc="04150019" w:tentative="1">
      <w:start w:val="1"/>
      <w:numFmt w:val="lowerLetter"/>
      <w:lvlText w:val="%2."/>
      <w:lvlJc w:val="left"/>
      <w:pPr>
        <w:ind w:left="4275" w:hanging="360"/>
      </w:pPr>
    </w:lvl>
    <w:lvl w:ilvl="2" w:tplc="0415001B" w:tentative="1">
      <w:start w:val="1"/>
      <w:numFmt w:val="lowerRoman"/>
      <w:lvlText w:val="%3."/>
      <w:lvlJc w:val="right"/>
      <w:pPr>
        <w:ind w:left="4995" w:hanging="180"/>
      </w:pPr>
    </w:lvl>
    <w:lvl w:ilvl="3" w:tplc="0415000F" w:tentative="1">
      <w:start w:val="1"/>
      <w:numFmt w:val="decimal"/>
      <w:lvlText w:val="%4."/>
      <w:lvlJc w:val="left"/>
      <w:pPr>
        <w:ind w:left="5715" w:hanging="360"/>
      </w:pPr>
    </w:lvl>
    <w:lvl w:ilvl="4" w:tplc="04150019" w:tentative="1">
      <w:start w:val="1"/>
      <w:numFmt w:val="lowerLetter"/>
      <w:lvlText w:val="%5."/>
      <w:lvlJc w:val="left"/>
      <w:pPr>
        <w:ind w:left="6435" w:hanging="360"/>
      </w:pPr>
    </w:lvl>
    <w:lvl w:ilvl="5" w:tplc="0415001B" w:tentative="1">
      <w:start w:val="1"/>
      <w:numFmt w:val="lowerRoman"/>
      <w:lvlText w:val="%6."/>
      <w:lvlJc w:val="right"/>
      <w:pPr>
        <w:ind w:left="7155" w:hanging="180"/>
      </w:pPr>
    </w:lvl>
    <w:lvl w:ilvl="6" w:tplc="0415000F" w:tentative="1">
      <w:start w:val="1"/>
      <w:numFmt w:val="decimal"/>
      <w:lvlText w:val="%7."/>
      <w:lvlJc w:val="left"/>
      <w:pPr>
        <w:ind w:left="7875" w:hanging="360"/>
      </w:pPr>
    </w:lvl>
    <w:lvl w:ilvl="7" w:tplc="04150019" w:tentative="1">
      <w:start w:val="1"/>
      <w:numFmt w:val="lowerLetter"/>
      <w:lvlText w:val="%8."/>
      <w:lvlJc w:val="left"/>
      <w:pPr>
        <w:ind w:left="8595" w:hanging="360"/>
      </w:pPr>
    </w:lvl>
    <w:lvl w:ilvl="8" w:tplc="0415001B" w:tentative="1">
      <w:start w:val="1"/>
      <w:numFmt w:val="lowerRoman"/>
      <w:lvlText w:val="%9."/>
      <w:lvlJc w:val="right"/>
      <w:pPr>
        <w:ind w:left="9315" w:hanging="180"/>
      </w:pPr>
    </w:lvl>
  </w:abstractNum>
  <w:abstractNum w:abstractNumId="41" w15:restartNumberingAfterBreak="0">
    <w:nsid w:val="544F21F8"/>
    <w:multiLevelType w:val="hybridMultilevel"/>
    <w:tmpl w:val="A6E65460"/>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2" w15:restartNumberingAfterBreak="0">
    <w:nsid w:val="55A73403"/>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5A454EEB"/>
    <w:multiLevelType w:val="multilevel"/>
    <w:tmpl w:val="CB18E62C"/>
    <w:styleLink w:val="Styl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6D30E0"/>
    <w:multiLevelType w:val="hybridMultilevel"/>
    <w:tmpl w:val="F87C46A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5D734FF7"/>
    <w:multiLevelType w:val="hybridMultilevel"/>
    <w:tmpl w:val="FB7682D6"/>
    <w:lvl w:ilvl="0" w:tplc="04150007">
      <w:start w:val="1"/>
      <w:numFmt w:val="bullet"/>
      <w:lvlText w:val=""/>
      <w:lvlPicBulletId w:val="0"/>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E250363"/>
    <w:multiLevelType w:val="multilevel"/>
    <w:tmpl w:val="4EA222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EDB3896"/>
    <w:multiLevelType w:val="multilevel"/>
    <w:tmpl w:val="1426450C"/>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0A016FD"/>
    <w:multiLevelType w:val="hybridMultilevel"/>
    <w:tmpl w:val="64E87F0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659A0BD6"/>
    <w:multiLevelType w:val="hybridMultilevel"/>
    <w:tmpl w:val="8392FCFE"/>
    <w:lvl w:ilvl="0" w:tplc="163C7E6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D15922"/>
    <w:multiLevelType w:val="hybridMultilevel"/>
    <w:tmpl w:val="76E80F36"/>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E4770E9"/>
    <w:multiLevelType w:val="hybridMultilevel"/>
    <w:tmpl w:val="7DA45E9E"/>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72C707BA"/>
    <w:multiLevelType w:val="hybridMultilevel"/>
    <w:tmpl w:val="A84E53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5E36144"/>
    <w:multiLevelType w:val="hybridMultilevel"/>
    <w:tmpl w:val="EB582E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8BE65BC"/>
    <w:multiLevelType w:val="hybridMultilevel"/>
    <w:tmpl w:val="974A7ED6"/>
    <w:lvl w:ilvl="0" w:tplc="84926442">
      <w:start w:val="1"/>
      <w:numFmt w:val="lowerLetter"/>
      <w:lvlText w:val="%1)"/>
      <w:lvlJc w:val="left"/>
      <w:pPr>
        <w:ind w:left="2547" w:hanging="360"/>
      </w:pPr>
      <w:rPr>
        <w:rFonts w:hint="default"/>
      </w:rPr>
    </w:lvl>
    <w:lvl w:ilvl="1" w:tplc="04150019" w:tentative="1">
      <w:start w:val="1"/>
      <w:numFmt w:val="lowerLetter"/>
      <w:lvlText w:val="%2."/>
      <w:lvlJc w:val="left"/>
      <w:pPr>
        <w:ind w:left="3267" w:hanging="360"/>
      </w:pPr>
    </w:lvl>
    <w:lvl w:ilvl="2" w:tplc="0415001B" w:tentative="1">
      <w:start w:val="1"/>
      <w:numFmt w:val="lowerRoman"/>
      <w:lvlText w:val="%3."/>
      <w:lvlJc w:val="right"/>
      <w:pPr>
        <w:ind w:left="3987" w:hanging="180"/>
      </w:pPr>
    </w:lvl>
    <w:lvl w:ilvl="3" w:tplc="0415000F" w:tentative="1">
      <w:start w:val="1"/>
      <w:numFmt w:val="decimal"/>
      <w:lvlText w:val="%4."/>
      <w:lvlJc w:val="left"/>
      <w:pPr>
        <w:ind w:left="4707" w:hanging="360"/>
      </w:pPr>
    </w:lvl>
    <w:lvl w:ilvl="4" w:tplc="04150019" w:tentative="1">
      <w:start w:val="1"/>
      <w:numFmt w:val="lowerLetter"/>
      <w:lvlText w:val="%5."/>
      <w:lvlJc w:val="left"/>
      <w:pPr>
        <w:ind w:left="5427" w:hanging="360"/>
      </w:pPr>
    </w:lvl>
    <w:lvl w:ilvl="5" w:tplc="0415001B" w:tentative="1">
      <w:start w:val="1"/>
      <w:numFmt w:val="lowerRoman"/>
      <w:lvlText w:val="%6."/>
      <w:lvlJc w:val="right"/>
      <w:pPr>
        <w:ind w:left="6147" w:hanging="180"/>
      </w:pPr>
    </w:lvl>
    <w:lvl w:ilvl="6" w:tplc="0415000F" w:tentative="1">
      <w:start w:val="1"/>
      <w:numFmt w:val="decimal"/>
      <w:lvlText w:val="%7."/>
      <w:lvlJc w:val="left"/>
      <w:pPr>
        <w:ind w:left="6867" w:hanging="360"/>
      </w:pPr>
    </w:lvl>
    <w:lvl w:ilvl="7" w:tplc="04150019" w:tentative="1">
      <w:start w:val="1"/>
      <w:numFmt w:val="lowerLetter"/>
      <w:lvlText w:val="%8."/>
      <w:lvlJc w:val="left"/>
      <w:pPr>
        <w:ind w:left="7587" w:hanging="360"/>
      </w:pPr>
    </w:lvl>
    <w:lvl w:ilvl="8" w:tplc="0415001B" w:tentative="1">
      <w:start w:val="1"/>
      <w:numFmt w:val="lowerRoman"/>
      <w:lvlText w:val="%9."/>
      <w:lvlJc w:val="right"/>
      <w:pPr>
        <w:ind w:left="8307" w:hanging="180"/>
      </w:pPr>
    </w:lvl>
  </w:abstractNum>
  <w:abstractNum w:abstractNumId="69" w15:restartNumberingAfterBreak="0">
    <w:nsid w:val="797E2A01"/>
    <w:multiLevelType w:val="hybridMultilevel"/>
    <w:tmpl w:val="26E2F594"/>
    <w:lvl w:ilvl="0" w:tplc="1AC6751A">
      <w:start w:val="1"/>
      <w:numFmt w:val="lowerLetter"/>
      <w:lvlText w:val="%1."/>
      <w:lvlJc w:val="left"/>
      <w:pPr>
        <w:ind w:left="1440" w:hanging="360"/>
      </w:pPr>
      <w:rPr>
        <w:rFonts w:ascii="Arial" w:hAnsi="Arial" w:cs="Times New Roman" w:hint="default"/>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47988082">
    <w:abstractNumId w:val="60"/>
  </w:num>
  <w:num w:numId="2" w16cid:durableId="1068042900">
    <w:abstractNumId w:val="30"/>
  </w:num>
  <w:num w:numId="3" w16cid:durableId="11954589">
    <w:abstractNumId w:val="15"/>
  </w:num>
  <w:num w:numId="4" w16cid:durableId="109595962">
    <w:abstractNumId w:val="56"/>
  </w:num>
  <w:num w:numId="5" w16cid:durableId="1708142225">
    <w:abstractNumId w:val="44"/>
  </w:num>
  <w:num w:numId="6" w16cid:durableId="702292326">
    <w:abstractNumId w:val="32"/>
  </w:num>
  <w:num w:numId="7" w16cid:durableId="2061049336">
    <w:abstractNumId w:val="27"/>
  </w:num>
  <w:num w:numId="8" w16cid:durableId="1517112562">
    <w:abstractNumId w:val="43"/>
  </w:num>
  <w:num w:numId="9" w16cid:durableId="353501500">
    <w:abstractNumId w:val="3"/>
  </w:num>
  <w:num w:numId="10" w16cid:durableId="2104036309">
    <w:abstractNumId w:val="0"/>
  </w:num>
  <w:num w:numId="11" w16cid:durableId="1253271965">
    <w:abstractNumId w:val="58"/>
  </w:num>
  <w:num w:numId="12" w16cid:durableId="4020850">
    <w:abstractNumId w:val="13"/>
  </w:num>
  <w:num w:numId="13" w16cid:durableId="2019119059">
    <w:abstractNumId w:val="14"/>
  </w:num>
  <w:num w:numId="14" w16cid:durableId="436601518">
    <w:abstractNumId w:val="12"/>
  </w:num>
  <w:num w:numId="15" w16cid:durableId="1857502280">
    <w:abstractNumId w:val="62"/>
  </w:num>
  <w:num w:numId="16" w16cid:durableId="1594783109">
    <w:abstractNumId w:val="46"/>
  </w:num>
  <w:num w:numId="17" w16cid:durableId="1153644955">
    <w:abstractNumId w:val="57"/>
  </w:num>
  <w:num w:numId="18" w16cid:durableId="1854420261">
    <w:abstractNumId w:val="22"/>
  </w:num>
  <w:num w:numId="19" w16cid:durableId="739055901">
    <w:abstractNumId w:val="35"/>
  </w:num>
  <w:num w:numId="20" w16cid:durableId="125784127">
    <w:abstractNumId w:val="59"/>
  </w:num>
  <w:num w:numId="21" w16cid:durableId="1436100421">
    <w:abstractNumId w:val="33"/>
  </w:num>
  <w:num w:numId="22" w16cid:durableId="1195197253">
    <w:abstractNumId w:val="18"/>
  </w:num>
  <w:num w:numId="23" w16cid:durableId="53044690">
    <w:abstractNumId w:val="16"/>
  </w:num>
  <w:num w:numId="24" w16cid:durableId="1792743038">
    <w:abstractNumId w:val="63"/>
  </w:num>
  <w:num w:numId="25" w16cid:durableId="537085745">
    <w:abstractNumId w:val="11"/>
  </w:num>
  <w:num w:numId="26" w16cid:durableId="1687831471">
    <w:abstractNumId w:val="9"/>
  </w:num>
  <w:num w:numId="27" w16cid:durableId="1104426713">
    <w:abstractNumId w:val="34"/>
  </w:num>
  <w:num w:numId="28" w16cid:durableId="1912498990">
    <w:abstractNumId w:val="19"/>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51"/>
  </w:num>
  <w:num w:numId="30" w16cid:durableId="1542789358">
    <w:abstractNumId w:val="6"/>
  </w:num>
  <w:num w:numId="31" w16cid:durableId="1504590405">
    <w:abstractNumId w:val="38"/>
  </w:num>
  <w:num w:numId="32" w16cid:durableId="1528636424">
    <w:abstractNumId w:val="65"/>
  </w:num>
  <w:num w:numId="33" w16cid:durableId="1691225990">
    <w:abstractNumId w:val="39"/>
  </w:num>
  <w:num w:numId="34" w16cid:durableId="1275400207">
    <w:abstractNumId w:val="31"/>
  </w:num>
  <w:num w:numId="35" w16cid:durableId="788162355">
    <w:abstractNumId w:val="40"/>
  </w:num>
  <w:num w:numId="36" w16cid:durableId="905337341">
    <w:abstractNumId w:val="5"/>
  </w:num>
  <w:num w:numId="37" w16cid:durableId="1457530067">
    <w:abstractNumId w:val="53"/>
  </w:num>
  <w:num w:numId="38" w16cid:durableId="2058816260">
    <w:abstractNumId w:val="29"/>
  </w:num>
  <w:num w:numId="39" w16cid:durableId="724455298">
    <w:abstractNumId w:val="54"/>
  </w:num>
  <w:num w:numId="40" w16cid:durableId="438261469">
    <w:abstractNumId w:val="1"/>
  </w:num>
  <w:num w:numId="41" w16cid:durableId="878128103">
    <w:abstractNumId w:val="47"/>
  </w:num>
  <w:num w:numId="42" w16cid:durableId="700131062">
    <w:abstractNumId w:val="20"/>
  </w:num>
  <w:num w:numId="43" w16cid:durableId="757486920">
    <w:abstractNumId w:val="55"/>
  </w:num>
  <w:num w:numId="44" w16cid:durableId="1496459310">
    <w:abstractNumId w:val="61"/>
  </w:num>
  <w:num w:numId="45" w16cid:durableId="1920560415">
    <w:abstractNumId w:val="68"/>
  </w:num>
  <w:num w:numId="46" w16cid:durableId="1705402666">
    <w:abstractNumId w:val="25"/>
  </w:num>
  <w:num w:numId="47" w16cid:durableId="1850636235">
    <w:abstractNumId w:val="41"/>
  </w:num>
  <w:num w:numId="48" w16cid:durableId="1783720887">
    <w:abstractNumId w:val="48"/>
  </w:num>
  <w:num w:numId="49" w16cid:durableId="91635051">
    <w:abstractNumId w:val="4"/>
  </w:num>
  <w:num w:numId="50" w16cid:durableId="1518344563">
    <w:abstractNumId w:val="64"/>
  </w:num>
  <w:num w:numId="51" w16cid:durableId="1331064019">
    <w:abstractNumId w:val="66"/>
  </w:num>
  <w:num w:numId="52" w16cid:durableId="103841002">
    <w:abstractNumId w:val="42"/>
  </w:num>
  <w:num w:numId="53" w16cid:durableId="1594625021">
    <w:abstractNumId w:val="8"/>
  </w:num>
  <w:num w:numId="54" w16cid:durableId="1049304262">
    <w:abstractNumId w:val="21"/>
  </w:num>
  <w:num w:numId="55" w16cid:durableId="463886163">
    <w:abstractNumId w:val="28"/>
  </w:num>
  <w:num w:numId="56" w16cid:durableId="1488546402">
    <w:abstractNumId w:val="49"/>
  </w:num>
  <w:num w:numId="57" w16cid:durableId="2145081795">
    <w:abstractNumId w:val="17"/>
  </w:num>
  <w:num w:numId="58" w16cid:durableId="1364943776">
    <w:abstractNumId w:val="26"/>
  </w:num>
  <w:num w:numId="59" w16cid:durableId="998774742">
    <w:abstractNumId w:val="36"/>
  </w:num>
  <w:num w:numId="60" w16cid:durableId="693774999">
    <w:abstractNumId w:val="2"/>
  </w:num>
  <w:num w:numId="61" w16cid:durableId="463278711">
    <w:abstractNumId w:val="23"/>
  </w:num>
  <w:num w:numId="62" w16cid:durableId="493959796">
    <w:abstractNumId w:val="67"/>
  </w:num>
  <w:num w:numId="63" w16cid:durableId="839541040">
    <w:abstractNumId w:val="52"/>
  </w:num>
  <w:num w:numId="64" w16cid:durableId="948242696">
    <w:abstractNumId w:val="50"/>
  </w:num>
  <w:num w:numId="65" w16cid:durableId="379015088">
    <w:abstractNumId w:val="24"/>
  </w:num>
  <w:num w:numId="66" w16cid:durableId="1709260835">
    <w:abstractNumId w:val="10"/>
  </w:num>
  <w:num w:numId="67" w16cid:durableId="1144470055">
    <w:abstractNumId w:val="45"/>
  </w:num>
  <w:num w:numId="68" w16cid:durableId="532691392">
    <w:abstractNumId w:val="69"/>
  </w:num>
  <w:num w:numId="69" w16cid:durableId="954672567">
    <w:abstractNumId w:val="7"/>
  </w:num>
  <w:num w:numId="70" w16cid:durableId="444545426">
    <w:abstractNumId w:val="37"/>
  </w:num>
  <w:num w:numId="71" w16cid:durableId="540047890">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Z9UCsWApUXc5rI640XaSDlc/tuQ5kmrlk+Cnp/lT7Xgj3QYCxXcauivq5pd6VE8qtXvY/WjBtP2xkY3vZCKpdQ==" w:salt="XqQiVio99MZqgDCDxS0zn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48E9"/>
    <w:rsid w:val="000066B6"/>
    <w:rsid w:val="00012822"/>
    <w:rsid w:val="0001452F"/>
    <w:rsid w:val="00015FB1"/>
    <w:rsid w:val="000169CA"/>
    <w:rsid w:val="00017E24"/>
    <w:rsid w:val="0002215E"/>
    <w:rsid w:val="000235FB"/>
    <w:rsid w:val="00023EEB"/>
    <w:rsid w:val="00025707"/>
    <w:rsid w:val="00026770"/>
    <w:rsid w:val="0002749C"/>
    <w:rsid w:val="000276CE"/>
    <w:rsid w:val="00033AD9"/>
    <w:rsid w:val="000354A0"/>
    <w:rsid w:val="00036A18"/>
    <w:rsid w:val="000375C0"/>
    <w:rsid w:val="000403F4"/>
    <w:rsid w:val="00041B8F"/>
    <w:rsid w:val="000441B6"/>
    <w:rsid w:val="00044923"/>
    <w:rsid w:val="00044E41"/>
    <w:rsid w:val="00047260"/>
    <w:rsid w:val="0005039A"/>
    <w:rsid w:val="0005237C"/>
    <w:rsid w:val="0005262B"/>
    <w:rsid w:val="000546C8"/>
    <w:rsid w:val="00054F6B"/>
    <w:rsid w:val="0005646D"/>
    <w:rsid w:val="00056C9B"/>
    <w:rsid w:val="00060DBF"/>
    <w:rsid w:val="00062094"/>
    <w:rsid w:val="000645FE"/>
    <w:rsid w:val="00064878"/>
    <w:rsid w:val="000669F7"/>
    <w:rsid w:val="00066B1A"/>
    <w:rsid w:val="000700BD"/>
    <w:rsid w:val="00071E2F"/>
    <w:rsid w:val="0007269F"/>
    <w:rsid w:val="000769F3"/>
    <w:rsid w:val="000772F3"/>
    <w:rsid w:val="0008035A"/>
    <w:rsid w:val="000807AC"/>
    <w:rsid w:val="00081077"/>
    <w:rsid w:val="000838B7"/>
    <w:rsid w:val="00084610"/>
    <w:rsid w:val="00085B20"/>
    <w:rsid w:val="00085CD8"/>
    <w:rsid w:val="00086B66"/>
    <w:rsid w:val="00087421"/>
    <w:rsid w:val="00091638"/>
    <w:rsid w:val="00092632"/>
    <w:rsid w:val="00093B0D"/>
    <w:rsid w:val="0009404D"/>
    <w:rsid w:val="00097CFE"/>
    <w:rsid w:val="000A3B9B"/>
    <w:rsid w:val="000A4C73"/>
    <w:rsid w:val="000A61CD"/>
    <w:rsid w:val="000A6B6E"/>
    <w:rsid w:val="000A6F25"/>
    <w:rsid w:val="000A7F82"/>
    <w:rsid w:val="000B001B"/>
    <w:rsid w:val="000B080A"/>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D7F1D"/>
    <w:rsid w:val="000E1519"/>
    <w:rsid w:val="000E1619"/>
    <w:rsid w:val="000E17F3"/>
    <w:rsid w:val="000E2A4B"/>
    <w:rsid w:val="000E41D7"/>
    <w:rsid w:val="000E4849"/>
    <w:rsid w:val="000E4986"/>
    <w:rsid w:val="000F08BA"/>
    <w:rsid w:val="000F1095"/>
    <w:rsid w:val="000F333F"/>
    <w:rsid w:val="000F43B2"/>
    <w:rsid w:val="000F521A"/>
    <w:rsid w:val="000F7843"/>
    <w:rsid w:val="00100880"/>
    <w:rsid w:val="001008F5"/>
    <w:rsid w:val="00102225"/>
    <w:rsid w:val="00103C9C"/>
    <w:rsid w:val="001040E8"/>
    <w:rsid w:val="00104652"/>
    <w:rsid w:val="001053EF"/>
    <w:rsid w:val="0010599E"/>
    <w:rsid w:val="001070E3"/>
    <w:rsid w:val="00107102"/>
    <w:rsid w:val="0011299A"/>
    <w:rsid w:val="001155EC"/>
    <w:rsid w:val="00116F5D"/>
    <w:rsid w:val="00117B1B"/>
    <w:rsid w:val="00126748"/>
    <w:rsid w:val="0013004A"/>
    <w:rsid w:val="0013154E"/>
    <w:rsid w:val="00132480"/>
    <w:rsid w:val="0013383D"/>
    <w:rsid w:val="0013455A"/>
    <w:rsid w:val="001347AF"/>
    <w:rsid w:val="001351E3"/>
    <w:rsid w:val="00136B19"/>
    <w:rsid w:val="00142665"/>
    <w:rsid w:val="00144EE7"/>
    <w:rsid w:val="00145801"/>
    <w:rsid w:val="00146707"/>
    <w:rsid w:val="0014683A"/>
    <w:rsid w:val="00146EFF"/>
    <w:rsid w:val="00150E94"/>
    <w:rsid w:val="00150F0F"/>
    <w:rsid w:val="00151681"/>
    <w:rsid w:val="00153256"/>
    <w:rsid w:val="001538F5"/>
    <w:rsid w:val="001553E7"/>
    <w:rsid w:val="00156196"/>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5D7"/>
    <w:rsid w:val="001757D5"/>
    <w:rsid w:val="001765FF"/>
    <w:rsid w:val="00176D33"/>
    <w:rsid w:val="00177DA0"/>
    <w:rsid w:val="00181BC6"/>
    <w:rsid w:val="0018286C"/>
    <w:rsid w:val="00183B17"/>
    <w:rsid w:val="0018409E"/>
    <w:rsid w:val="00186876"/>
    <w:rsid w:val="0019128E"/>
    <w:rsid w:val="00191EA8"/>
    <w:rsid w:val="00192090"/>
    <w:rsid w:val="00193627"/>
    <w:rsid w:val="00195F65"/>
    <w:rsid w:val="001A0EB1"/>
    <w:rsid w:val="001A1389"/>
    <w:rsid w:val="001A3990"/>
    <w:rsid w:val="001A479F"/>
    <w:rsid w:val="001A4860"/>
    <w:rsid w:val="001A5079"/>
    <w:rsid w:val="001A57D1"/>
    <w:rsid w:val="001A585E"/>
    <w:rsid w:val="001A5A77"/>
    <w:rsid w:val="001A5B32"/>
    <w:rsid w:val="001A68DC"/>
    <w:rsid w:val="001B2702"/>
    <w:rsid w:val="001B3140"/>
    <w:rsid w:val="001B3407"/>
    <w:rsid w:val="001B35CE"/>
    <w:rsid w:val="001B3F46"/>
    <w:rsid w:val="001B4816"/>
    <w:rsid w:val="001B59CB"/>
    <w:rsid w:val="001B6997"/>
    <w:rsid w:val="001C1EA9"/>
    <w:rsid w:val="001C2F01"/>
    <w:rsid w:val="001C319D"/>
    <w:rsid w:val="001C41C2"/>
    <w:rsid w:val="001C53E4"/>
    <w:rsid w:val="001C7EDB"/>
    <w:rsid w:val="001D0FA4"/>
    <w:rsid w:val="001D267B"/>
    <w:rsid w:val="001D3F55"/>
    <w:rsid w:val="001D48C9"/>
    <w:rsid w:val="001D4B48"/>
    <w:rsid w:val="001D5343"/>
    <w:rsid w:val="001D5BF3"/>
    <w:rsid w:val="001D65E0"/>
    <w:rsid w:val="001D69F0"/>
    <w:rsid w:val="001D706C"/>
    <w:rsid w:val="001D716C"/>
    <w:rsid w:val="001D745C"/>
    <w:rsid w:val="001E0580"/>
    <w:rsid w:val="001E114F"/>
    <w:rsid w:val="001E15D1"/>
    <w:rsid w:val="001E1CD4"/>
    <w:rsid w:val="001E256F"/>
    <w:rsid w:val="001E4A95"/>
    <w:rsid w:val="001E53C9"/>
    <w:rsid w:val="001E7DD6"/>
    <w:rsid w:val="001F2DFC"/>
    <w:rsid w:val="001F3146"/>
    <w:rsid w:val="001F3754"/>
    <w:rsid w:val="001F3B4D"/>
    <w:rsid w:val="001F4236"/>
    <w:rsid w:val="001F438E"/>
    <w:rsid w:val="001F497E"/>
    <w:rsid w:val="001F4C30"/>
    <w:rsid w:val="001F4DDA"/>
    <w:rsid w:val="001F6305"/>
    <w:rsid w:val="001F6E24"/>
    <w:rsid w:val="00201CA5"/>
    <w:rsid w:val="002026F8"/>
    <w:rsid w:val="00202786"/>
    <w:rsid w:val="00202BC8"/>
    <w:rsid w:val="00202D5E"/>
    <w:rsid w:val="0020571D"/>
    <w:rsid w:val="00205AEB"/>
    <w:rsid w:val="0020604E"/>
    <w:rsid w:val="002068AE"/>
    <w:rsid w:val="00210FF8"/>
    <w:rsid w:val="00211CDF"/>
    <w:rsid w:val="00211F83"/>
    <w:rsid w:val="00213FAE"/>
    <w:rsid w:val="002159BD"/>
    <w:rsid w:val="00217D4F"/>
    <w:rsid w:val="00220433"/>
    <w:rsid w:val="00220DA7"/>
    <w:rsid w:val="0022385D"/>
    <w:rsid w:val="0022389C"/>
    <w:rsid w:val="00225994"/>
    <w:rsid w:val="0022641C"/>
    <w:rsid w:val="00227CB9"/>
    <w:rsid w:val="0023077F"/>
    <w:rsid w:val="00230B5E"/>
    <w:rsid w:val="0023116E"/>
    <w:rsid w:val="00231EA5"/>
    <w:rsid w:val="00231FC9"/>
    <w:rsid w:val="00237B29"/>
    <w:rsid w:val="00237B49"/>
    <w:rsid w:val="00240F75"/>
    <w:rsid w:val="002417AA"/>
    <w:rsid w:val="0024700D"/>
    <w:rsid w:val="00247B52"/>
    <w:rsid w:val="00252BEE"/>
    <w:rsid w:val="00252FB7"/>
    <w:rsid w:val="002535C9"/>
    <w:rsid w:val="0025505E"/>
    <w:rsid w:val="00255194"/>
    <w:rsid w:val="00255B3F"/>
    <w:rsid w:val="0025764B"/>
    <w:rsid w:val="002603D9"/>
    <w:rsid w:val="00260D1B"/>
    <w:rsid w:val="0026186B"/>
    <w:rsid w:val="00265CCC"/>
    <w:rsid w:val="00266AB5"/>
    <w:rsid w:val="00266BE0"/>
    <w:rsid w:val="00267BBD"/>
    <w:rsid w:val="00275E39"/>
    <w:rsid w:val="00276E46"/>
    <w:rsid w:val="00277134"/>
    <w:rsid w:val="0027772E"/>
    <w:rsid w:val="0027792E"/>
    <w:rsid w:val="002831FC"/>
    <w:rsid w:val="00283C78"/>
    <w:rsid w:val="00284D70"/>
    <w:rsid w:val="002854D6"/>
    <w:rsid w:val="00285EF9"/>
    <w:rsid w:val="00286848"/>
    <w:rsid w:val="00287302"/>
    <w:rsid w:val="002937C4"/>
    <w:rsid w:val="00294DE6"/>
    <w:rsid w:val="0029738A"/>
    <w:rsid w:val="002A1891"/>
    <w:rsid w:val="002A488D"/>
    <w:rsid w:val="002A51C7"/>
    <w:rsid w:val="002A53DE"/>
    <w:rsid w:val="002A6B01"/>
    <w:rsid w:val="002B044F"/>
    <w:rsid w:val="002B0FB2"/>
    <w:rsid w:val="002B1AEE"/>
    <w:rsid w:val="002B2189"/>
    <w:rsid w:val="002B21DF"/>
    <w:rsid w:val="002B2C17"/>
    <w:rsid w:val="002B4C22"/>
    <w:rsid w:val="002B5746"/>
    <w:rsid w:val="002B5B7D"/>
    <w:rsid w:val="002B6695"/>
    <w:rsid w:val="002B717D"/>
    <w:rsid w:val="002C1183"/>
    <w:rsid w:val="002C225A"/>
    <w:rsid w:val="002C4112"/>
    <w:rsid w:val="002C465F"/>
    <w:rsid w:val="002C6707"/>
    <w:rsid w:val="002C72D7"/>
    <w:rsid w:val="002C781F"/>
    <w:rsid w:val="002D0C45"/>
    <w:rsid w:val="002D358E"/>
    <w:rsid w:val="002D3DDB"/>
    <w:rsid w:val="002D415D"/>
    <w:rsid w:val="002D4809"/>
    <w:rsid w:val="002D4FDD"/>
    <w:rsid w:val="002D5A60"/>
    <w:rsid w:val="002D5D07"/>
    <w:rsid w:val="002D74D4"/>
    <w:rsid w:val="002D7C50"/>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8C4"/>
    <w:rsid w:val="00316D2E"/>
    <w:rsid w:val="00321C9F"/>
    <w:rsid w:val="00325071"/>
    <w:rsid w:val="00325836"/>
    <w:rsid w:val="00325E9A"/>
    <w:rsid w:val="0032755D"/>
    <w:rsid w:val="00327742"/>
    <w:rsid w:val="00330C5A"/>
    <w:rsid w:val="003321DB"/>
    <w:rsid w:val="00332B64"/>
    <w:rsid w:val="00333318"/>
    <w:rsid w:val="003333E6"/>
    <w:rsid w:val="00333C59"/>
    <w:rsid w:val="00335076"/>
    <w:rsid w:val="00337CB8"/>
    <w:rsid w:val="003401F5"/>
    <w:rsid w:val="003420A4"/>
    <w:rsid w:val="0034314D"/>
    <w:rsid w:val="00350DBA"/>
    <w:rsid w:val="00351DB1"/>
    <w:rsid w:val="003529C4"/>
    <w:rsid w:val="00353847"/>
    <w:rsid w:val="00355C10"/>
    <w:rsid w:val="0036158F"/>
    <w:rsid w:val="00363A7D"/>
    <w:rsid w:val="00365647"/>
    <w:rsid w:val="003666C8"/>
    <w:rsid w:val="00367F77"/>
    <w:rsid w:val="0037395B"/>
    <w:rsid w:val="00373F93"/>
    <w:rsid w:val="00374591"/>
    <w:rsid w:val="00381205"/>
    <w:rsid w:val="00382342"/>
    <w:rsid w:val="00383BC8"/>
    <w:rsid w:val="00384A96"/>
    <w:rsid w:val="0038521D"/>
    <w:rsid w:val="00385AAB"/>
    <w:rsid w:val="0038751B"/>
    <w:rsid w:val="00390210"/>
    <w:rsid w:val="0039189D"/>
    <w:rsid w:val="00393BE7"/>
    <w:rsid w:val="0039652A"/>
    <w:rsid w:val="003A07B0"/>
    <w:rsid w:val="003A60AE"/>
    <w:rsid w:val="003A64E6"/>
    <w:rsid w:val="003A7D0B"/>
    <w:rsid w:val="003B04B9"/>
    <w:rsid w:val="003B0734"/>
    <w:rsid w:val="003B0E85"/>
    <w:rsid w:val="003B1CDE"/>
    <w:rsid w:val="003B35C3"/>
    <w:rsid w:val="003C00AE"/>
    <w:rsid w:val="003C2537"/>
    <w:rsid w:val="003C426E"/>
    <w:rsid w:val="003C4E96"/>
    <w:rsid w:val="003D2709"/>
    <w:rsid w:val="003D3B03"/>
    <w:rsid w:val="003D40A3"/>
    <w:rsid w:val="003D7C9C"/>
    <w:rsid w:val="003E0BFF"/>
    <w:rsid w:val="003E517C"/>
    <w:rsid w:val="003E5649"/>
    <w:rsid w:val="003E5BE5"/>
    <w:rsid w:val="003E6148"/>
    <w:rsid w:val="003E65C3"/>
    <w:rsid w:val="003E6920"/>
    <w:rsid w:val="003F0DF8"/>
    <w:rsid w:val="003F0F58"/>
    <w:rsid w:val="003F361A"/>
    <w:rsid w:val="003F5AB7"/>
    <w:rsid w:val="003F63BC"/>
    <w:rsid w:val="003F74BE"/>
    <w:rsid w:val="004004B9"/>
    <w:rsid w:val="0040198B"/>
    <w:rsid w:val="00405D00"/>
    <w:rsid w:val="00406FB9"/>
    <w:rsid w:val="00407FAE"/>
    <w:rsid w:val="00410194"/>
    <w:rsid w:val="00410934"/>
    <w:rsid w:val="00412B0C"/>
    <w:rsid w:val="004135BB"/>
    <w:rsid w:val="00414AC7"/>
    <w:rsid w:val="00414C4C"/>
    <w:rsid w:val="00415AAF"/>
    <w:rsid w:val="004203E7"/>
    <w:rsid w:val="00424248"/>
    <w:rsid w:val="00424869"/>
    <w:rsid w:val="00424E87"/>
    <w:rsid w:val="004261B2"/>
    <w:rsid w:val="00426B3C"/>
    <w:rsid w:val="00427872"/>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E55"/>
    <w:rsid w:val="00453FED"/>
    <w:rsid w:val="00457184"/>
    <w:rsid w:val="00457441"/>
    <w:rsid w:val="004575D4"/>
    <w:rsid w:val="00460134"/>
    <w:rsid w:val="00462414"/>
    <w:rsid w:val="00463953"/>
    <w:rsid w:val="00464245"/>
    <w:rsid w:val="00464A96"/>
    <w:rsid w:val="00464B8B"/>
    <w:rsid w:val="004732EB"/>
    <w:rsid w:val="004748EA"/>
    <w:rsid w:val="00474F58"/>
    <w:rsid w:val="00476B2B"/>
    <w:rsid w:val="00476B4A"/>
    <w:rsid w:val="004808EF"/>
    <w:rsid w:val="00481A3E"/>
    <w:rsid w:val="00482821"/>
    <w:rsid w:val="00483F14"/>
    <w:rsid w:val="004854FC"/>
    <w:rsid w:val="004862EF"/>
    <w:rsid w:val="004904A3"/>
    <w:rsid w:val="00490F0C"/>
    <w:rsid w:val="00491C16"/>
    <w:rsid w:val="00494272"/>
    <w:rsid w:val="0049483D"/>
    <w:rsid w:val="00495718"/>
    <w:rsid w:val="00495EB5"/>
    <w:rsid w:val="00496900"/>
    <w:rsid w:val="004A1353"/>
    <w:rsid w:val="004A1AE6"/>
    <w:rsid w:val="004A1B33"/>
    <w:rsid w:val="004A270C"/>
    <w:rsid w:val="004A3041"/>
    <w:rsid w:val="004A448F"/>
    <w:rsid w:val="004A57E2"/>
    <w:rsid w:val="004B1C1B"/>
    <w:rsid w:val="004B3A41"/>
    <w:rsid w:val="004B680E"/>
    <w:rsid w:val="004B6974"/>
    <w:rsid w:val="004B7407"/>
    <w:rsid w:val="004B7548"/>
    <w:rsid w:val="004C0344"/>
    <w:rsid w:val="004C0C81"/>
    <w:rsid w:val="004C1FBE"/>
    <w:rsid w:val="004C2084"/>
    <w:rsid w:val="004C20E5"/>
    <w:rsid w:val="004C65C3"/>
    <w:rsid w:val="004C69FD"/>
    <w:rsid w:val="004C7D1E"/>
    <w:rsid w:val="004D232B"/>
    <w:rsid w:val="004D31AF"/>
    <w:rsid w:val="004D4A33"/>
    <w:rsid w:val="004D4A4D"/>
    <w:rsid w:val="004D4B61"/>
    <w:rsid w:val="004E11A4"/>
    <w:rsid w:val="004E1F56"/>
    <w:rsid w:val="004E3783"/>
    <w:rsid w:val="004E3B83"/>
    <w:rsid w:val="004E3DD8"/>
    <w:rsid w:val="004E4FD1"/>
    <w:rsid w:val="004E5601"/>
    <w:rsid w:val="004E5AA2"/>
    <w:rsid w:val="004E5B37"/>
    <w:rsid w:val="004E6525"/>
    <w:rsid w:val="004E6DFA"/>
    <w:rsid w:val="004E7E30"/>
    <w:rsid w:val="004F0A5F"/>
    <w:rsid w:val="004F0D45"/>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1A42"/>
    <w:rsid w:val="005147F9"/>
    <w:rsid w:val="00515DAE"/>
    <w:rsid w:val="00516A48"/>
    <w:rsid w:val="00517CE9"/>
    <w:rsid w:val="005246A3"/>
    <w:rsid w:val="005253CD"/>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37"/>
    <w:rsid w:val="00541590"/>
    <w:rsid w:val="0054166A"/>
    <w:rsid w:val="005419D5"/>
    <w:rsid w:val="005427E3"/>
    <w:rsid w:val="005435B2"/>
    <w:rsid w:val="00544BC7"/>
    <w:rsid w:val="00551079"/>
    <w:rsid w:val="00552777"/>
    <w:rsid w:val="00553424"/>
    <w:rsid w:val="00554762"/>
    <w:rsid w:val="00554829"/>
    <w:rsid w:val="0055568E"/>
    <w:rsid w:val="00557D43"/>
    <w:rsid w:val="00560EEB"/>
    <w:rsid w:val="0056147F"/>
    <w:rsid w:val="00563721"/>
    <w:rsid w:val="00564598"/>
    <w:rsid w:val="005646FF"/>
    <w:rsid w:val="0057099C"/>
    <w:rsid w:val="00572EB3"/>
    <w:rsid w:val="00573941"/>
    <w:rsid w:val="0057415F"/>
    <w:rsid w:val="00575A77"/>
    <w:rsid w:val="00575DFF"/>
    <w:rsid w:val="005761BE"/>
    <w:rsid w:val="00576431"/>
    <w:rsid w:val="00580C40"/>
    <w:rsid w:val="005861C9"/>
    <w:rsid w:val="005915B4"/>
    <w:rsid w:val="00592BE8"/>
    <w:rsid w:val="00592C67"/>
    <w:rsid w:val="005931DD"/>
    <w:rsid w:val="00596326"/>
    <w:rsid w:val="00596CD9"/>
    <w:rsid w:val="005978D2"/>
    <w:rsid w:val="00597EF2"/>
    <w:rsid w:val="005A020F"/>
    <w:rsid w:val="005A1426"/>
    <w:rsid w:val="005A28B0"/>
    <w:rsid w:val="005A5F4D"/>
    <w:rsid w:val="005B02E7"/>
    <w:rsid w:val="005B0E10"/>
    <w:rsid w:val="005B1982"/>
    <w:rsid w:val="005B1BDE"/>
    <w:rsid w:val="005B321B"/>
    <w:rsid w:val="005B375E"/>
    <w:rsid w:val="005B3846"/>
    <w:rsid w:val="005B53DE"/>
    <w:rsid w:val="005B7078"/>
    <w:rsid w:val="005B7733"/>
    <w:rsid w:val="005B77D0"/>
    <w:rsid w:val="005C0DC5"/>
    <w:rsid w:val="005C1A1D"/>
    <w:rsid w:val="005C1E81"/>
    <w:rsid w:val="005C2262"/>
    <w:rsid w:val="005C45F1"/>
    <w:rsid w:val="005C7985"/>
    <w:rsid w:val="005C7E95"/>
    <w:rsid w:val="005D04D1"/>
    <w:rsid w:val="005D4BC1"/>
    <w:rsid w:val="005D7586"/>
    <w:rsid w:val="005D7B3C"/>
    <w:rsid w:val="005E09D1"/>
    <w:rsid w:val="005E301D"/>
    <w:rsid w:val="005E3A66"/>
    <w:rsid w:val="005E40CD"/>
    <w:rsid w:val="005E5B7B"/>
    <w:rsid w:val="005E7577"/>
    <w:rsid w:val="005F18E3"/>
    <w:rsid w:val="005F2D84"/>
    <w:rsid w:val="005F33D0"/>
    <w:rsid w:val="005F5725"/>
    <w:rsid w:val="005F75E0"/>
    <w:rsid w:val="005F7E95"/>
    <w:rsid w:val="00603C07"/>
    <w:rsid w:val="00605734"/>
    <w:rsid w:val="00605C10"/>
    <w:rsid w:val="0060760E"/>
    <w:rsid w:val="0060761E"/>
    <w:rsid w:val="00610383"/>
    <w:rsid w:val="00611015"/>
    <w:rsid w:val="00611474"/>
    <w:rsid w:val="00611D93"/>
    <w:rsid w:val="00612239"/>
    <w:rsid w:val="006148BF"/>
    <w:rsid w:val="00617571"/>
    <w:rsid w:val="00620DFB"/>
    <w:rsid w:val="00621B6B"/>
    <w:rsid w:val="00622CEE"/>
    <w:rsid w:val="0062389A"/>
    <w:rsid w:val="00624440"/>
    <w:rsid w:val="006258AC"/>
    <w:rsid w:val="00626D8F"/>
    <w:rsid w:val="00627DD1"/>
    <w:rsid w:val="006317C4"/>
    <w:rsid w:val="00633E55"/>
    <w:rsid w:val="00641025"/>
    <w:rsid w:val="006433E7"/>
    <w:rsid w:val="00643C75"/>
    <w:rsid w:val="006440B7"/>
    <w:rsid w:val="00646D62"/>
    <w:rsid w:val="00647751"/>
    <w:rsid w:val="00647D70"/>
    <w:rsid w:val="006501D9"/>
    <w:rsid w:val="00653A52"/>
    <w:rsid w:val="006540B0"/>
    <w:rsid w:val="00654807"/>
    <w:rsid w:val="00655139"/>
    <w:rsid w:val="006565A7"/>
    <w:rsid w:val="00656FCC"/>
    <w:rsid w:val="00660CA2"/>
    <w:rsid w:val="00661283"/>
    <w:rsid w:val="00661660"/>
    <w:rsid w:val="00662A4A"/>
    <w:rsid w:val="00664735"/>
    <w:rsid w:val="0066567F"/>
    <w:rsid w:val="00666B5F"/>
    <w:rsid w:val="00670A1E"/>
    <w:rsid w:val="006713E9"/>
    <w:rsid w:val="0067157C"/>
    <w:rsid w:val="00672392"/>
    <w:rsid w:val="006730D0"/>
    <w:rsid w:val="00673BF6"/>
    <w:rsid w:val="006744F2"/>
    <w:rsid w:val="00676A0D"/>
    <w:rsid w:val="00676C00"/>
    <w:rsid w:val="006773B4"/>
    <w:rsid w:val="00680FC1"/>
    <w:rsid w:val="00681495"/>
    <w:rsid w:val="006829FC"/>
    <w:rsid w:val="00683660"/>
    <w:rsid w:val="00683BB6"/>
    <w:rsid w:val="00685B05"/>
    <w:rsid w:val="00685D04"/>
    <w:rsid w:val="0068661F"/>
    <w:rsid w:val="006930FB"/>
    <w:rsid w:val="00694A6A"/>
    <w:rsid w:val="00696024"/>
    <w:rsid w:val="00697CC7"/>
    <w:rsid w:val="00697CDA"/>
    <w:rsid w:val="006A179C"/>
    <w:rsid w:val="006A1C38"/>
    <w:rsid w:val="006A69C8"/>
    <w:rsid w:val="006A6C23"/>
    <w:rsid w:val="006A7EF1"/>
    <w:rsid w:val="006B103C"/>
    <w:rsid w:val="006B1ED1"/>
    <w:rsid w:val="006B3EBB"/>
    <w:rsid w:val="006B3F03"/>
    <w:rsid w:val="006B64D8"/>
    <w:rsid w:val="006C0665"/>
    <w:rsid w:val="006C0F3E"/>
    <w:rsid w:val="006C0FC1"/>
    <w:rsid w:val="006C211F"/>
    <w:rsid w:val="006C231A"/>
    <w:rsid w:val="006C5A7C"/>
    <w:rsid w:val="006C5F7C"/>
    <w:rsid w:val="006C601D"/>
    <w:rsid w:val="006C69B2"/>
    <w:rsid w:val="006D032B"/>
    <w:rsid w:val="006D2F7D"/>
    <w:rsid w:val="006D31EC"/>
    <w:rsid w:val="006D78DE"/>
    <w:rsid w:val="006E09D9"/>
    <w:rsid w:val="006E1F9C"/>
    <w:rsid w:val="006E2E90"/>
    <w:rsid w:val="006E5221"/>
    <w:rsid w:val="006E572F"/>
    <w:rsid w:val="006E7555"/>
    <w:rsid w:val="006E771E"/>
    <w:rsid w:val="006E7E0C"/>
    <w:rsid w:val="006F0A12"/>
    <w:rsid w:val="006F1A57"/>
    <w:rsid w:val="006F527F"/>
    <w:rsid w:val="006F53B8"/>
    <w:rsid w:val="006F63D1"/>
    <w:rsid w:val="006F6887"/>
    <w:rsid w:val="007019A0"/>
    <w:rsid w:val="00702918"/>
    <w:rsid w:val="00704355"/>
    <w:rsid w:val="007060DE"/>
    <w:rsid w:val="00706DAB"/>
    <w:rsid w:val="00706E29"/>
    <w:rsid w:val="0070728A"/>
    <w:rsid w:val="00707A5D"/>
    <w:rsid w:val="00710B10"/>
    <w:rsid w:val="007122ED"/>
    <w:rsid w:val="0071310D"/>
    <w:rsid w:val="007133C9"/>
    <w:rsid w:val="00713959"/>
    <w:rsid w:val="007144A3"/>
    <w:rsid w:val="0071576A"/>
    <w:rsid w:val="00716B66"/>
    <w:rsid w:val="00717572"/>
    <w:rsid w:val="007222E4"/>
    <w:rsid w:val="00722E94"/>
    <w:rsid w:val="007230AB"/>
    <w:rsid w:val="0073049F"/>
    <w:rsid w:val="00730884"/>
    <w:rsid w:val="0073172A"/>
    <w:rsid w:val="0073352D"/>
    <w:rsid w:val="00733A1E"/>
    <w:rsid w:val="00733E6B"/>
    <w:rsid w:val="0073471A"/>
    <w:rsid w:val="00741707"/>
    <w:rsid w:val="00742DCD"/>
    <w:rsid w:val="0074465E"/>
    <w:rsid w:val="00745E69"/>
    <w:rsid w:val="00745E80"/>
    <w:rsid w:val="00747D56"/>
    <w:rsid w:val="00751C86"/>
    <w:rsid w:val="00752097"/>
    <w:rsid w:val="00752379"/>
    <w:rsid w:val="00753096"/>
    <w:rsid w:val="007535AA"/>
    <w:rsid w:val="00753E57"/>
    <w:rsid w:val="00754527"/>
    <w:rsid w:val="00754E5C"/>
    <w:rsid w:val="007551F7"/>
    <w:rsid w:val="00755FE8"/>
    <w:rsid w:val="0076040B"/>
    <w:rsid w:val="007631E5"/>
    <w:rsid w:val="007645C5"/>
    <w:rsid w:val="00764F83"/>
    <w:rsid w:val="00767C2D"/>
    <w:rsid w:val="00771EBB"/>
    <w:rsid w:val="00773D63"/>
    <w:rsid w:val="007749DE"/>
    <w:rsid w:val="00775F7E"/>
    <w:rsid w:val="00777088"/>
    <w:rsid w:val="0078048B"/>
    <w:rsid w:val="00780D77"/>
    <w:rsid w:val="00781197"/>
    <w:rsid w:val="00781E7A"/>
    <w:rsid w:val="00782665"/>
    <w:rsid w:val="00783305"/>
    <w:rsid w:val="0078373A"/>
    <w:rsid w:val="00786256"/>
    <w:rsid w:val="00786EF5"/>
    <w:rsid w:val="00786F4C"/>
    <w:rsid w:val="00787798"/>
    <w:rsid w:val="00790769"/>
    <w:rsid w:val="007920B4"/>
    <w:rsid w:val="007924D2"/>
    <w:rsid w:val="00792A0B"/>
    <w:rsid w:val="007934A1"/>
    <w:rsid w:val="007A02C8"/>
    <w:rsid w:val="007A05C1"/>
    <w:rsid w:val="007A26FD"/>
    <w:rsid w:val="007A41FE"/>
    <w:rsid w:val="007A5FA5"/>
    <w:rsid w:val="007A60E8"/>
    <w:rsid w:val="007A68B9"/>
    <w:rsid w:val="007A6B25"/>
    <w:rsid w:val="007A7AF1"/>
    <w:rsid w:val="007B016D"/>
    <w:rsid w:val="007B4094"/>
    <w:rsid w:val="007B567D"/>
    <w:rsid w:val="007B6524"/>
    <w:rsid w:val="007B6628"/>
    <w:rsid w:val="007B69FF"/>
    <w:rsid w:val="007B6A82"/>
    <w:rsid w:val="007B6BBC"/>
    <w:rsid w:val="007C0748"/>
    <w:rsid w:val="007C0BBA"/>
    <w:rsid w:val="007C1C47"/>
    <w:rsid w:val="007C47C6"/>
    <w:rsid w:val="007C631D"/>
    <w:rsid w:val="007C6F4C"/>
    <w:rsid w:val="007C752D"/>
    <w:rsid w:val="007C7C5F"/>
    <w:rsid w:val="007D03FF"/>
    <w:rsid w:val="007D2104"/>
    <w:rsid w:val="007D2858"/>
    <w:rsid w:val="007D71C1"/>
    <w:rsid w:val="007E0D90"/>
    <w:rsid w:val="007E10AD"/>
    <w:rsid w:val="007E1548"/>
    <w:rsid w:val="007E44E5"/>
    <w:rsid w:val="007E4792"/>
    <w:rsid w:val="007E5F03"/>
    <w:rsid w:val="007E7415"/>
    <w:rsid w:val="007E7B11"/>
    <w:rsid w:val="007E7FB8"/>
    <w:rsid w:val="007F21DF"/>
    <w:rsid w:val="007F2E5A"/>
    <w:rsid w:val="007F4028"/>
    <w:rsid w:val="007F4581"/>
    <w:rsid w:val="007F459C"/>
    <w:rsid w:val="007F4822"/>
    <w:rsid w:val="007F62CF"/>
    <w:rsid w:val="007F6DA4"/>
    <w:rsid w:val="007F77D9"/>
    <w:rsid w:val="008021C4"/>
    <w:rsid w:val="0080292E"/>
    <w:rsid w:val="00802A35"/>
    <w:rsid w:val="00803757"/>
    <w:rsid w:val="00804123"/>
    <w:rsid w:val="00804742"/>
    <w:rsid w:val="00804E1E"/>
    <w:rsid w:val="00807767"/>
    <w:rsid w:val="008101EE"/>
    <w:rsid w:val="0081023D"/>
    <w:rsid w:val="0081118F"/>
    <w:rsid w:val="00822D9C"/>
    <w:rsid w:val="00823901"/>
    <w:rsid w:val="00824866"/>
    <w:rsid w:val="008255D5"/>
    <w:rsid w:val="0082788A"/>
    <w:rsid w:val="008279C0"/>
    <w:rsid w:val="008306DB"/>
    <w:rsid w:val="0083132B"/>
    <w:rsid w:val="00831EBF"/>
    <w:rsid w:val="008320E2"/>
    <w:rsid w:val="008336CB"/>
    <w:rsid w:val="008345AE"/>
    <w:rsid w:val="00834CA7"/>
    <w:rsid w:val="00840726"/>
    <w:rsid w:val="00841263"/>
    <w:rsid w:val="008426CA"/>
    <w:rsid w:val="00844AF1"/>
    <w:rsid w:val="00845970"/>
    <w:rsid w:val="00846869"/>
    <w:rsid w:val="00847296"/>
    <w:rsid w:val="00854D99"/>
    <w:rsid w:val="00857391"/>
    <w:rsid w:val="008578D0"/>
    <w:rsid w:val="008579FB"/>
    <w:rsid w:val="0086031A"/>
    <w:rsid w:val="00860E44"/>
    <w:rsid w:val="00861810"/>
    <w:rsid w:val="00862E86"/>
    <w:rsid w:val="00866236"/>
    <w:rsid w:val="00866CCB"/>
    <w:rsid w:val="00867057"/>
    <w:rsid w:val="0086779E"/>
    <w:rsid w:val="00867DB7"/>
    <w:rsid w:val="008725AD"/>
    <w:rsid w:val="00872DBB"/>
    <w:rsid w:val="00874A90"/>
    <w:rsid w:val="00877173"/>
    <w:rsid w:val="00877B3E"/>
    <w:rsid w:val="0088130F"/>
    <w:rsid w:val="00881ED5"/>
    <w:rsid w:val="0088292C"/>
    <w:rsid w:val="00883E47"/>
    <w:rsid w:val="008842F7"/>
    <w:rsid w:val="00886A12"/>
    <w:rsid w:val="00890F55"/>
    <w:rsid w:val="008916E3"/>
    <w:rsid w:val="00891B1B"/>
    <w:rsid w:val="00892023"/>
    <w:rsid w:val="00892FBF"/>
    <w:rsid w:val="0089408D"/>
    <w:rsid w:val="00896F0D"/>
    <w:rsid w:val="008977B7"/>
    <w:rsid w:val="008978CC"/>
    <w:rsid w:val="00897C1F"/>
    <w:rsid w:val="008A0166"/>
    <w:rsid w:val="008A1289"/>
    <w:rsid w:val="008A3E81"/>
    <w:rsid w:val="008B16F5"/>
    <w:rsid w:val="008B18BE"/>
    <w:rsid w:val="008B40ED"/>
    <w:rsid w:val="008B593B"/>
    <w:rsid w:val="008B632E"/>
    <w:rsid w:val="008B6A5D"/>
    <w:rsid w:val="008B708E"/>
    <w:rsid w:val="008B738E"/>
    <w:rsid w:val="008C1F51"/>
    <w:rsid w:val="008C25C9"/>
    <w:rsid w:val="008C2B90"/>
    <w:rsid w:val="008C3867"/>
    <w:rsid w:val="008C38AF"/>
    <w:rsid w:val="008C42DE"/>
    <w:rsid w:val="008C5264"/>
    <w:rsid w:val="008C5557"/>
    <w:rsid w:val="008C5956"/>
    <w:rsid w:val="008D0410"/>
    <w:rsid w:val="008D1825"/>
    <w:rsid w:val="008D314B"/>
    <w:rsid w:val="008D331B"/>
    <w:rsid w:val="008D3623"/>
    <w:rsid w:val="008D3A15"/>
    <w:rsid w:val="008D4622"/>
    <w:rsid w:val="008D4809"/>
    <w:rsid w:val="008D4B5E"/>
    <w:rsid w:val="008E09AF"/>
    <w:rsid w:val="008E4E4C"/>
    <w:rsid w:val="008F073D"/>
    <w:rsid w:val="008F17E8"/>
    <w:rsid w:val="008F396C"/>
    <w:rsid w:val="008F4720"/>
    <w:rsid w:val="008F4C83"/>
    <w:rsid w:val="008F66ED"/>
    <w:rsid w:val="008F6BD4"/>
    <w:rsid w:val="00900625"/>
    <w:rsid w:val="00900B52"/>
    <w:rsid w:val="009012F5"/>
    <w:rsid w:val="00901AC8"/>
    <w:rsid w:val="00902D72"/>
    <w:rsid w:val="00903FAA"/>
    <w:rsid w:val="00906B66"/>
    <w:rsid w:val="00907A39"/>
    <w:rsid w:val="00911CE4"/>
    <w:rsid w:val="009127E2"/>
    <w:rsid w:val="00912B30"/>
    <w:rsid w:val="00912E81"/>
    <w:rsid w:val="00914B96"/>
    <w:rsid w:val="00915465"/>
    <w:rsid w:val="009161A9"/>
    <w:rsid w:val="009161D3"/>
    <w:rsid w:val="009204C6"/>
    <w:rsid w:val="00921C97"/>
    <w:rsid w:val="00923653"/>
    <w:rsid w:val="009255DA"/>
    <w:rsid w:val="0092656D"/>
    <w:rsid w:val="00926B38"/>
    <w:rsid w:val="00926E58"/>
    <w:rsid w:val="0093056A"/>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A21"/>
    <w:rsid w:val="00951C03"/>
    <w:rsid w:val="009546E9"/>
    <w:rsid w:val="00956F5F"/>
    <w:rsid w:val="00957D02"/>
    <w:rsid w:val="00961861"/>
    <w:rsid w:val="00961C95"/>
    <w:rsid w:val="00962EE7"/>
    <w:rsid w:val="00970A04"/>
    <w:rsid w:val="00976E6F"/>
    <w:rsid w:val="009828C0"/>
    <w:rsid w:val="00982B8B"/>
    <w:rsid w:val="00982FEC"/>
    <w:rsid w:val="00983387"/>
    <w:rsid w:val="00984224"/>
    <w:rsid w:val="009846F5"/>
    <w:rsid w:val="00985653"/>
    <w:rsid w:val="009861EE"/>
    <w:rsid w:val="00987CE8"/>
    <w:rsid w:val="00993021"/>
    <w:rsid w:val="00993034"/>
    <w:rsid w:val="0099372B"/>
    <w:rsid w:val="009942B0"/>
    <w:rsid w:val="00995D1A"/>
    <w:rsid w:val="00995E3E"/>
    <w:rsid w:val="00996C9C"/>
    <w:rsid w:val="009A10CD"/>
    <w:rsid w:val="009A1F3C"/>
    <w:rsid w:val="009A3C07"/>
    <w:rsid w:val="009A4BE4"/>
    <w:rsid w:val="009A4ED9"/>
    <w:rsid w:val="009A62FD"/>
    <w:rsid w:val="009A7EBD"/>
    <w:rsid w:val="009B3339"/>
    <w:rsid w:val="009B46BC"/>
    <w:rsid w:val="009B5DA5"/>
    <w:rsid w:val="009B7B98"/>
    <w:rsid w:val="009B7CF9"/>
    <w:rsid w:val="009C2EEF"/>
    <w:rsid w:val="009C3D5F"/>
    <w:rsid w:val="009C40A8"/>
    <w:rsid w:val="009C47BD"/>
    <w:rsid w:val="009C4ED5"/>
    <w:rsid w:val="009C54F8"/>
    <w:rsid w:val="009C7566"/>
    <w:rsid w:val="009C7C3C"/>
    <w:rsid w:val="009C7F51"/>
    <w:rsid w:val="009D1FC6"/>
    <w:rsid w:val="009D49C7"/>
    <w:rsid w:val="009D5696"/>
    <w:rsid w:val="009D5AA4"/>
    <w:rsid w:val="009D66E2"/>
    <w:rsid w:val="009D6AEB"/>
    <w:rsid w:val="009E0F02"/>
    <w:rsid w:val="009E1B56"/>
    <w:rsid w:val="009E3BC1"/>
    <w:rsid w:val="009E4B51"/>
    <w:rsid w:val="009E55F4"/>
    <w:rsid w:val="009F25A8"/>
    <w:rsid w:val="009F3110"/>
    <w:rsid w:val="009F3716"/>
    <w:rsid w:val="009F4A64"/>
    <w:rsid w:val="009F7AA1"/>
    <w:rsid w:val="009F7BC7"/>
    <w:rsid w:val="00A001D0"/>
    <w:rsid w:val="00A014D7"/>
    <w:rsid w:val="00A01AC4"/>
    <w:rsid w:val="00A0347A"/>
    <w:rsid w:val="00A03485"/>
    <w:rsid w:val="00A038C1"/>
    <w:rsid w:val="00A0415D"/>
    <w:rsid w:val="00A05C01"/>
    <w:rsid w:val="00A06EC7"/>
    <w:rsid w:val="00A06FE1"/>
    <w:rsid w:val="00A077A1"/>
    <w:rsid w:val="00A1089E"/>
    <w:rsid w:val="00A10ED3"/>
    <w:rsid w:val="00A11313"/>
    <w:rsid w:val="00A12D1C"/>
    <w:rsid w:val="00A12D9B"/>
    <w:rsid w:val="00A13D27"/>
    <w:rsid w:val="00A1549D"/>
    <w:rsid w:val="00A15BC3"/>
    <w:rsid w:val="00A15C7F"/>
    <w:rsid w:val="00A16410"/>
    <w:rsid w:val="00A16F0C"/>
    <w:rsid w:val="00A170B1"/>
    <w:rsid w:val="00A17A1F"/>
    <w:rsid w:val="00A17B8C"/>
    <w:rsid w:val="00A219EB"/>
    <w:rsid w:val="00A21D87"/>
    <w:rsid w:val="00A21E28"/>
    <w:rsid w:val="00A222BC"/>
    <w:rsid w:val="00A2510E"/>
    <w:rsid w:val="00A25193"/>
    <w:rsid w:val="00A25F24"/>
    <w:rsid w:val="00A27150"/>
    <w:rsid w:val="00A3039F"/>
    <w:rsid w:val="00A31C4F"/>
    <w:rsid w:val="00A31C89"/>
    <w:rsid w:val="00A347A2"/>
    <w:rsid w:val="00A34896"/>
    <w:rsid w:val="00A34994"/>
    <w:rsid w:val="00A351FC"/>
    <w:rsid w:val="00A357CD"/>
    <w:rsid w:val="00A35E81"/>
    <w:rsid w:val="00A41800"/>
    <w:rsid w:val="00A42FDD"/>
    <w:rsid w:val="00A43F3F"/>
    <w:rsid w:val="00A44C1B"/>
    <w:rsid w:val="00A469AB"/>
    <w:rsid w:val="00A4714D"/>
    <w:rsid w:val="00A47F29"/>
    <w:rsid w:val="00A50E93"/>
    <w:rsid w:val="00A51A7C"/>
    <w:rsid w:val="00A5423C"/>
    <w:rsid w:val="00A57B4D"/>
    <w:rsid w:val="00A60866"/>
    <w:rsid w:val="00A62399"/>
    <w:rsid w:val="00A63178"/>
    <w:rsid w:val="00A632EB"/>
    <w:rsid w:val="00A63B6E"/>
    <w:rsid w:val="00A653E1"/>
    <w:rsid w:val="00A65474"/>
    <w:rsid w:val="00A66139"/>
    <w:rsid w:val="00A663B1"/>
    <w:rsid w:val="00A66A1D"/>
    <w:rsid w:val="00A67B4C"/>
    <w:rsid w:val="00A67F6D"/>
    <w:rsid w:val="00A7134D"/>
    <w:rsid w:val="00A717AD"/>
    <w:rsid w:val="00A71C27"/>
    <w:rsid w:val="00A74BC9"/>
    <w:rsid w:val="00A750D4"/>
    <w:rsid w:val="00A76B9C"/>
    <w:rsid w:val="00A80A67"/>
    <w:rsid w:val="00A80D1D"/>
    <w:rsid w:val="00A812A6"/>
    <w:rsid w:val="00A81C4E"/>
    <w:rsid w:val="00A84FE6"/>
    <w:rsid w:val="00A857D2"/>
    <w:rsid w:val="00A86B90"/>
    <w:rsid w:val="00A86F41"/>
    <w:rsid w:val="00A87B43"/>
    <w:rsid w:val="00A90E9B"/>
    <w:rsid w:val="00A92687"/>
    <w:rsid w:val="00A945F5"/>
    <w:rsid w:val="00AA1B08"/>
    <w:rsid w:val="00AA69DC"/>
    <w:rsid w:val="00AA6DBB"/>
    <w:rsid w:val="00AA6DC8"/>
    <w:rsid w:val="00AB077C"/>
    <w:rsid w:val="00AB0873"/>
    <w:rsid w:val="00AB0F92"/>
    <w:rsid w:val="00AB4676"/>
    <w:rsid w:val="00AB7869"/>
    <w:rsid w:val="00AC01EE"/>
    <w:rsid w:val="00AC33BA"/>
    <w:rsid w:val="00AC38E9"/>
    <w:rsid w:val="00AC5730"/>
    <w:rsid w:val="00AC5BA4"/>
    <w:rsid w:val="00AC5E26"/>
    <w:rsid w:val="00AC74CA"/>
    <w:rsid w:val="00AC77C2"/>
    <w:rsid w:val="00AC7C4F"/>
    <w:rsid w:val="00AD112C"/>
    <w:rsid w:val="00AD1DB5"/>
    <w:rsid w:val="00AD4BA3"/>
    <w:rsid w:val="00AD6EAD"/>
    <w:rsid w:val="00AE218E"/>
    <w:rsid w:val="00AE2AFC"/>
    <w:rsid w:val="00AE699F"/>
    <w:rsid w:val="00AE7378"/>
    <w:rsid w:val="00AF092F"/>
    <w:rsid w:val="00AF1A3D"/>
    <w:rsid w:val="00AF280F"/>
    <w:rsid w:val="00AF2B4A"/>
    <w:rsid w:val="00AF4E97"/>
    <w:rsid w:val="00AF746F"/>
    <w:rsid w:val="00AF7E9E"/>
    <w:rsid w:val="00B008FD"/>
    <w:rsid w:val="00B017DA"/>
    <w:rsid w:val="00B026AF"/>
    <w:rsid w:val="00B0655F"/>
    <w:rsid w:val="00B10051"/>
    <w:rsid w:val="00B10BA2"/>
    <w:rsid w:val="00B114A3"/>
    <w:rsid w:val="00B11830"/>
    <w:rsid w:val="00B132AE"/>
    <w:rsid w:val="00B169F4"/>
    <w:rsid w:val="00B16EF5"/>
    <w:rsid w:val="00B217F2"/>
    <w:rsid w:val="00B23D3D"/>
    <w:rsid w:val="00B24BED"/>
    <w:rsid w:val="00B260C5"/>
    <w:rsid w:val="00B261AC"/>
    <w:rsid w:val="00B27BCA"/>
    <w:rsid w:val="00B31ACC"/>
    <w:rsid w:val="00B3222A"/>
    <w:rsid w:val="00B33ADF"/>
    <w:rsid w:val="00B37E1A"/>
    <w:rsid w:val="00B4049C"/>
    <w:rsid w:val="00B41C9B"/>
    <w:rsid w:val="00B42E6E"/>
    <w:rsid w:val="00B42F9A"/>
    <w:rsid w:val="00B4373B"/>
    <w:rsid w:val="00B45BB9"/>
    <w:rsid w:val="00B45DDF"/>
    <w:rsid w:val="00B472DE"/>
    <w:rsid w:val="00B47CAE"/>
    <w:rsid w:val="00B5016E"/>
    <w:rsid w:val="00B5068A"/>
    <w:rsid w:val="00B5344A"/>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18"/>
    <w:rsid w:val="00B776EB"/>
    <w:rsid w:val="00B77FEA"/>
    <w:rsid w:val="00B811BA"/>
    <w:rsid w:val="00B850DD"/>
    <w:rsid w:val="00B8515C"/>
    <w:rsid w:val="00B87449"/>
    <w:rsid w:val="00B90459"/>
    <w:rsid w:val="00B905F8"/>
    <w:rsid w:val="00B90B84"/>
    <w:rsid w:val="00B92978"/>
    <w:rsid w:val="00B962D0"/>
    <w:rsid w:val="00BA3662"/>
    <w:rsid w:val="00BA3D16"/>
    <w:rsid w:val="00BA5453"/>
    <w:rsid w:val="00BA64D6"/>
    <w:rsid w:val="00BA64EF"/>
    <w:rsid w:val="00BA698A"/>
    <w:rsid w:val="00BA73DC"/>
    <w:rsid w:val="00BA7481"/>
    <w:rsid w:val="00BA7927"/>
    <w:rsid w:val="00BB2607"/>
    <w:rsid w:val="00BB34E3"/>
    <w:rsid w:val="00BB48AA"/>
    <w:rsid w:val="00BB583C"/>
    <w:rsid w:val="00BB7388"/>
    <w:rsid w:val="00BC1D46"/>
    <w:rsid w:val="00BC23DA"/>
    <w:rsid w:val="00BC2738"/>
    <w:rsid w:val="00BC31EE"/>
    <w:rsid w:val="00BC33DB"/>
    <w:rsid w:val="00BC4151"/>
    <w:rsid w:val="00BC4345"/>
    <w:rsid w:val="00BC461C"/>
    <w:rsid w:val="00BC57E3"/>
    <w:rsid w:val="00BC58B3"/>
    <w:rsid w:val="00BC5935"/>
    <w:rsid w:val="00BC63A8"/>
    <w:rsid w:val="00BD0280"/>
    <w:rsid w:val="00BD12BF"/>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4993"/>
    <w:rsid w:val="00BF5FC9"/>
    <w:rsid w:val="00BF6551"/>
    <w:rsid w:val="00BF7E27"/>
    <w:rsid w:val="00C00B2B"/>
    <w:rsid w:val="00C01963"/>
    <w:rsid w:val="00C01D26"/>
    <w:rsid w:val="00C027DD"/>
    <w:rsid w:val="00C02DDC"/>
    <w:rsid w:val="00C03699"/>
    <w:rsid w:val="00C06CE7"/>
    <w:rsid w:val="00C07C6F"/>
    <w:rsid w:val="00C1110A"/>
    <w:rsid w:val="00C11757"/>
    <w:rsid w:val="00C12176"/>
    <w:rsid w:val="00C13AC4"/>
    <w:rsid w:val="00C13B3A"/>
    <w:rsid w:val="00C14690"/>
    <w:rsid w:val="00C21495"/>
    <w:rsid w:val="00C22697"/>
    <w:rsid w:val="00C230DA"/>
    <w:rsid w:val="00C2481D"/>
    <w:rsid w:val="00C24A59"/>
    <w:rsid w:val="00C254A1"/>
    <w:rsid w:val="00C30191"/>
    <w:rsid w:val="00C30459"/>
    <w:rsid w:val="00C31082"/>
    <w:rsid w:val="00C31B88"/>
    <w:rsid w:val="00C3440C"/>
    <w:rsid w:val="00C36650"/>
    <w:rsid w:val="00C36A89"/>
    <w:rsid w:val="00C37646"/>
    <w:rsid w:val="00C418AD"/>
    <w:rsid w:val="00C424DD"/>
    <w:rsid w:val="00C509C4"/>
    <w:rsid w:val="00C50AB5"/>
    <w:rsid w:val="00C50E8B"/>
    <w:rsid w:val="00C51B04"/>
    <w:rsid w:val="00C52870"/>
    <w:rsid w:val="00C52C67"/>
    <w:rsid w:val="00C53944"/>
    <w:rsid w:val="00C56C54"/>
    <w:rsid w:val="00C6195D"/>
    <w:rsid w:val="00C654FF"/>
    <w:rsid w:val="00C6648B"/>
    <w:rsid w:val="00C668BA"/>
    <w:rsid w:val="00C66C01"/>
    <w:rsid w:val="00C71A03"/>
    <w:rsid w:val="00C74C50"/>
    <w:rsid w:val="00C76843"/>
    <w:rsid w:val="00C80CCF"/>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3A28"/>
    <w:rsid w:val="00CB47CD"/>
    <w:rsid w:val="00CB73D1"/>
    <w:rsid w:val="00CB7A24"/>
    <w:rsid w:val="00CB7B57"/>
    <w:rsid w:val="00CC30F8"/>
    <w:rsid w:val="00CC3DDE"/>
    <w:rsid w:val="00CC56A1"/>
    <w:rsid w:val="00CC670F"/>
    <w:rsid w:val="00CC6AF8"/>
    <w:rsid w:val="00CC6E29"/>
    <w:rsid w:val="00CC7FD0"/>
    <w:rsid w:val="00CD02DF"/>
    <w:rsid w:val="00CD07B0"/>
    <w:rsid w:val="00CD1817"/>
    <w:rsid w:val="00CD1A2E"/>
    <w:rsid w:val="00CD1F10"/>
    <w:rsid w:val="00CD27AD"/>
    <w:rsid w:val="00CD2C29"/>
    <w:rsid w:val="00CD5AC9"/>
    <w:rsid w:val="00CD5BD8"/>
    <w:rsid w:val="00CE0C81"/>
    <w:rsid w:val="00CE1153"/>
    <w:rsid w:val="00CE3FEC"/>
    <w:rsid w:val="00CE5E92"/>
    <w:rsid w:val="00CE6DAC"/>
    <w:rsid w:val="00CE780D"/>
    <w:rsid w:val="00CF04BD"/>
    <w:rsid w:val="00CF3835"/>
    <w:rsid w:val="00CF42B5"/>
    <w:rsid w:val="00CF44C9"/>
    <w:rsid w:val="00CF4CD7"/>
    <w:rsid w:val="00CF58A6"/>
    <w:rsid w:val="00D01B16"/>
    <w:rsid w:val="00D01F65"/>
    <w:rsid w:val="00D02896"/>
    <w:rsid w:val="00D02DDB"/>
    <w:rsid w:val="00D030EF"/>
    <w:rsid w:val="00D0385F"/>
    <w:rsid w:val="00D03B19"/>
    <w:rsid w:val="00D0470E"/>
    <w:rsid w:val="00D1027F"/>
    <w:rsid w:val="00D1029F"/>
    <w:rsid w:val="00D10EA3"/>
    <w:rsid w:val="00D11F9F"/>
    <w:rsid w:val="00D128DD"/>
    <w:rsid w:val="00D14199"/>
    <w:rsid w:val="00D14D2E"/>
    <w:rsid w:val="00D17050"/>
    <w:rsid w:val="00D17A3B"/>
    <w:rsid w:val="00D214A1"/>
    <w:rsid w:val="00D2216F"/>
    <w:rsid w:val="00D229CF"/>
    <w:rsid w:val="00D22E2A"/>
    <w:rsid w:val="00D23F2B"/>
    <w:rsid w:val="00D24AEB"/>
    <w:rsid w:val="00D255E2"/>
    <w:rsid w:val="00D255F3"/>
    <w:rsid w:val="00D25807"/>
    <w:rsid w:val="00D2684B"/>
    <w:rsid w:val="00D302AD"/>
    <w:rsid w:val="00D30547"/>
    <w:rsid w:val="00D3111B"/>
    <w:rsid w:val="00D32328"/>
    <w:rsid w:val="00D32D02"/>
    <w:rsid w:val="00D337C0"/>
    <w:rsid w:val="00D33FCB"/>
    <w:rsid w:val="00D370A3"/>
    <w:rsid w:val="00D40C86"/>
    <w:rsid w:val="00D419D9"/>
    <w:rsid w:val="00D4284C"/>
    <w:rsid w:val="00D44708"/>
    <w:rsid w:val="00D4547D"/>
    <w:rsid w:val="00D455BD"/>
    <w:rsid w:val="00D4625B"/>
    <w:rsid w:val="00D46D91"/>
    <w:rsid w:val="00D470F1"/>
    <w:rsid w:val="00D501DB"/>
    <w:rsid w:val="00D5270B"/>
    <w:rsid w:val="00D5339B"/>
    <w:rsid w:val="00D546C3"/>
    <w:rsid w:val="00D57C8B"/>
    <w:rsid w:val="00D61B52"/>
    <w:rsid w:val="00D643E8"/>
    <w:rsid w:val="00D65000"/>
    <w:rsid w:val="00D65C89"/>
    <w:rsid w:val="00D6610E"/>
    <w:rsid w:val="00D67BA0"/>
    <w:rsid w:val="00D70A49"/>
    <w:rsid w:val="00D72A01"/>
    <w:rsid w:val="00D73DE7"/>
    <w:rsid w:val="00D7544E"/>
    <w:rsid w:val="00D82760"/>
    <w:rsid w:val="00D82EF6"/>
    <w:rsid w:val="00D831E1"/>
    <w:rsid w:val="00D878FF"/>
    <w:rsid w:val="00D87DC2"/>
    <w:rsid w:val="00D87E26"/>
    <w:rsid w:val="00D9068D"/>
    <w:rsid w:val="00D92B63"/>
    <w:rsid w:val="00D94153"/>
    <w:rsid w:val="00D94740"/>
    <w:rsid w:val="00D96F77"/>
    <w:rsid w:val="00DA0FC7"/>
    <w:rsid w:val="00DA2B7F"/>
    <w:rsid w:val="00DA365C"/>
    <w:rsid w:val="00DA7942"/>
    <w:rsid w:val="00DB3E38"/>
    <w:rsid w:val="00DB4EFC"/>
    <w:rsid w:val="00DB663B"/>
    <w:rsid w:val="00DC1B17"/>
    <w:rsid w:val="00DC1C71"/>
    <w:rsid w:val="00DC1D46"/>
    <w:rsid w:val="00DC298D"/>
    <w:rsid w:val="00DC3B7B"/>
    <w:rsid w:val="00DD1648"/>
    <w:rsid w:val="00DD1A4F"/>
    <w:rsid w:val="00DD2CE0"/>
    <w:rsid w:val="00DD67C4"/>
    <w:rsid w:val="00DD6870"/>
    <w:rsid w:val="00DD6DFE"/>
    <w:rsid w:val="00DE063C"/>
    <w:rsid w:val="00DE0A36"/>
    <w:rsid w:val="00DE36E7"/>
    <w:rsid w:val="00DE3D87"/>
    <w:rsid w:val="00DE5002"/>
    <w:rsid w:val="00DE7583"/>
    <w:rsid w:val="00DF0DAA"/>
    <w:rsid w:val="00DF23C6"/>
    <w:rsid w:val="00DF2F84"/>
    <w:rsid w:val="00DF799C"/>
    <w:rsid w:val="00E004A4"/>
    <w:rsid w:val="00E00FB7"/>
    <w:rsid w:val="00E02626"/>
    <w:rsid w:val="00E0566D"/>
    <w:rsid w:val="00E05FE2"/>
    <w:rsid w:val="00E06686"/>
    <w:rsid w:val="00E12012"/>
    <w:rsid w:val="00E12631"/>
    <w:rsid w:val="00E130B2"/>
    <w:rsid w:val="00E1746E"/>
    <w:rsid w:val="00E20F22"/>
    <w:rsid w:val="00E22E72"/>
    <w:rsid w:val="00E23942"/>
    <w:rsid w:val="00E23B99"/>
    <w:rsid w:val="00E23FC5"/>
    <w:rsid w:val="00E25DC9"/>
    <w:rsid w:val="00E267C8"/>
    <w:rsid w:val="00E269AA"/>
    <w:rsid w:val="00E301EE"/>
    <w:rsid w:val="00E30717"/>
    <w:rsid w:val="00E30E9A"/>
    <w:rsid w:val="00E31F0C"/>
    <w:rsid w:val="00E32DB4"/>
    <w:rsid w:val="00E33547"/>
    <w:rsid w:val="00E34C5E"/>
    <w:rsid w:val="00E36691"/>
    <w:rsid w:val="00E36BC0"/>
    <w:rsid w:val="00E3722B"/>
    <w:rsid w:val="00E4068B"/>
    <w:rsid w:val="00E408DA"/>
    <w:rsid w:val="00E41AD3"/>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3ECF"/>
    <w:rsid w:val="00E652D9"/>
    <w:rsid w:val="00E708AD"/>
    <w:rsid w:val="00E7203D"/>
    <w:rsid w:val="00E72B76"/>
    <w:rsid w:val="00E73836"/>
    <w:rsid w:val="00E7392C"/>
    <w:rsid w:val="00E73E0B"/>
    <w:rsid w:val="00E7411D"/>
    <w:rsid w:val="00E76B98"/>
    <w:rsid w:val="00E77E64"/>
    <w:rsid w:val="00E81B79"/>
    <w:rsid w:val="00E81DD4"/>
    <w:rsid w:val="00E84025"/>
    <w:rsid w:val="00E849E3"/>
    <w:rsid w:val="00E84A40"/>
    <w:rsid w:val="00E84F5C"/>
    <w:rsid w:val="00E861D2"/>
    <w:rsid w:val="00E86432"/>
    <w:rsid w:val="00E86C7F"/>
    <w:rsid w:val="00E879E0"/>
    <w:rsid w:val="00E87A81"/>
    <w:rsid w:val="00E94900"/>
    <w:rsid w:val="00E96239"/>
    <w:rsid w:val="00E973AA"/>
    <w:rsid w:val="00E977DE"/>
    <w:rsid w:val="00EA000E"/>
    <w:rsid w:val="00EA35E8"/>
    <w:rsid w:val="00EA4196"/>
    <w:rsid w:val="00EA4DE0"/>
    <w:rsid w:val="00EA61B1"/>
    <w:rsid w:val="00EB04F3"/>
    <w:rsid w:val="00EB28DD"/>
    <w:rsid w:val="00EB40AE"/>
    <w:rsid w:val="00EB5104"/>
    <w:rsid w:val="00EB56CA"/>
    <w:rsid w:val="00EB7283"/>
    <w:rsid w:val="00EB74A2"/>
    <w:rsid w:val="00EB7F96"/>
    <w:rsid w:val="00EC03ED"/>
    <w:rsid w:val="00EC0996"/>
    <w:rsid w:val="00EC157C"/>
    <w:rsid w:val="00EC2C1C"/>
    <w:rsid w:val="00EC3572"/>
    <w:rsid w:val="00EC44B3"/>
    <w:rsid w:val="00EC7877"/>
    <w:rsid w:val="00ED21EF"/>
    <w:rsid w:val="00ED2586"/>
    <w:rsid w:val="00ED4246"/>
    <w:rsid w:val="00ED6E32"/>
    <w:rsid w:val="00ED753E"/>
    <w:rsid w:val="00EE3F55"/>
    <w:rsid w:val="00EE467E"/>
    <w:rsid w:val="00EE51E7"/>
    <w:rsid w:val="00EE7900"/>
    <w:rsid w:val="00EE7932"/>
    <w:rsid w:val="00EF181C"/>
    <w:rsid w:val="00EF3D05"/>
    <w:rsid w:val="00EF404A"/>
    <w:rsid w:val="00EF464A"/>
    <w:rsid w:val="00EF5C48"/>
    <w:rsid w:val="00EF6252"/>
    <w:rsid w:val="00EF7DB6"/>
    <w:rsid w:val="00EF7EED"/>
    <w:rsid w:val="00F01327"/>
    <w:rsid w:val="00F017A7"/>
    <w:rsid w:val="00F042F9"/>
    <w:rsid w:val="00F0522B"/>
    <w:rsid w:val="00F1008F"/>
    <w:rsid w:val="00F11463"/>
    <w:rsid w:val="00F120CE"/>
    <w:rsid w:val="00F12EED"/>
    <w:rsid w:val="00F130F9"/>
    <w:rsid w:val="00F16846"/>
    <w:rsid w:val="00F20C8A"/>
    <w:rsid w:val="00F216B9"/>
    <w:rsid w:val="00F21A06"/>
    <w:rsid w:val="00F237E8"/>
    <w:rsid w:val="00F24E14"/>
    <w:rsid w:val="00F254FA"/>
    <w:rsid w:val="00F2628C"/>
    <w:rsid w:val="00F26B3B"/>
    <w:rsid w:val="00F3052F"/>
    <w:rsid w:val="00F3242D"/>
    <w:rsid w:val="00F3251E"/>
    <w:rsid w:val="00F32AE1"/>
    <w:rsid w:val="00F33DA5"/>
    <w:rsid w:val="00F33E83"/>
    <w:rsid w:val="00F35A6C"/>
    <w:rsid w:val="00F364A0"/>
    <w:rsid w:val="00F40B15"/>
    <w:rsid w:val="00F44785"/>
    <w:rsid w:val="00F46E5E"/>
    <w:rsid w:val="00F473A0"/>
    <w:rsid w:val="00F476D5"/>
    <w:rsid w:val="00F50A48"/>
    <w:rsid w:val="00F50E4F"/>
    <w:rsid w:val="00F5323D"/>
    <w:rsid w:val="00F53797"/>
    <w:rsid w:val="00F53A36"/>
    <w:rsid w:val="00F53D31"/>
    <w:rsid w:val="00F551B9"/>
    <w:rsid w:val="00F60867"/>
    <w:rsid w:val="00F60C69"/>
    <w:rsid w:val="00F62314"/>
    <w:rsid w:val="00F62CFF"/>
    <w:rsid w:val="00F6399E"/>
    <w:rsid w:val="00F657F9"/>
    <w:rsid w:val="00F659AD"/>
    <w:rsid w:val="00F66434"/>
    <w:rsid w:val="00F66715"/>
    <w:rsid w:val="00F67B9C"/>
    <w:rsid w:val="00F67C2F"/>
    <w:rsid w:val="00F70589"/>
    <w:rsid w:val="00F721E0"/>
    <w:rsid w:val="00F7446A"/>
    <w:rsid w:val="00F77049"/>
    <w:rsid w:val="00F77E46"/>
    <w:rsid w:val="00F81570"/>
    <w:rsid w:val="00F82F7B"/>
    <w:rsid w:val="00F83214"/>
    <w:rsid w:val="00F83273"/>
    <w:rsid w:val="00F83431"/>
    <w:rsid w:val="00F8417C"/>
    <w:rsid w:val="00F850E1"/>
    <w:rsid w:val="00F87794"/>
    <w:rsid w:val="00F906E0"/>
    <w:rsid w:val="00F92894"/>
    <w:rsid w:val="00F92C48"/>
    <w:rsid w:val="00F950A2"/>
    <w:rsid w:val="00F95530"/>
    <w:rsid w:val="00F966A7"/>
    <w:rsid w:val="00F96A2A"/>
    <w:rsid w:val="00F96EED"/>
    <w:rsid w:val="00FA053C"/>
    <w:rsid w:val="00FA1219"/>
    <w:rsid w:val="00FA15F3"/>
    <w:rsid w:val="00FA1CF3"/>
    <w:rsid w:val="00FA1FDD"/>
    <w:rsid w:val="00FA3296"/>
    <w:rsid w:val="00FA735D"/>
    <w:rsid w:val="00FB1574"/>
    <w:rsid w:val="00FB1D72"/>
    <w:rsid w:val="00FB2378"/>
    <w:rsid w:val="00FB48BC"/>
    <w:rsid w:val="00FB7304"/>
    <w:rsid w:val="00FC0290"/>
    <w:rsid w:val="00FC0BCF"/>
    <w:rsid w:val="00FC4995"/>
    <w:rsid w:val="00FC4B41"/>
    <w:rsid w:val="00FC5E2B"/>
    <w:rsid w:val="00FC6826"/>
    <w:rsid w:val="00FC7085"/>
    <w:rsid w:val="00FC715C"/>
    <w:rsid w:val="00FC748F"/>
    <w:rsid w:val="00FC78C4"/>
    <w:rsid w:val="00FD063A"/>
    <w:rsid w:val="00FD0973"/>
    <w:rsid w:val="00FD0B97"/>
    <w:rsid w:val="00FD2138"/>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948"/>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customStyle="1" w:styleId="podpunkty">
    <w:name w:val="podpunkty"/>
    <w:basedOn w:val="Akapitzlist"/>
    <w:link w:val="podpunktyZnak"/>
    <w:qFormat/>
    <w:rsid w:val="00892FBF"/>
    <w:pPr>
      <w:numPr>
        <w:ilvl w:val="1"/>
        <w:numId w:val="46"/>
      </w:numPr>
      <w:spacing w:after="60" w:line="276" w:lineRule="auto"/>
      <w:contextualSpacing w:val="0"/>
      <w:jc w:val="left"/>
    </w:pPr>
    <w:rPr>
      <w:rFonts w:asciiTheme="majorHAnsi" w:eastAsiaTheme="minorEastAsia" w:hAnsiTheme="majorHAnsi" w:cs="Calibri"/>
      <w:sz w:val="24"/>
      <w:szCs w:val="22"/>
      <w:lang w:eastAsia="pl-PL"/>
    </w:rPr>
  </w:style>
  <w:style w:type="character" w:customStyle="1" w:styleId="podpunktyZnak">
    <w:name w:val="podpunkty Znak"/>
    <w:basedOn w:val="Domylnaczcionkaakapitu"/>
    <w:link w:val="podpunkty"/>
    <w:locked/>
    <w:rsid w:val="00892FBF"/>
    <w:rPr>
      <w:rFonts w:asciiTheme="majorHAnsi" w:eastAsiaTheme="minorEastAsia" w:hAnsiTheme="majorHAnsi" w:cs="Calibri"/>
      <w:kern w:val="0"/>
      <w:sz w:val="24"/>
      <w:lang w:eastAsia="pl-PL"/>
      <w14:ligatures w14:val="none"/>
    </w:rPr>
  </w:style>
  <w:style w:type="table" w:customStyle="1" w:styleId="Tabela-Siatka2">
    <w:name w:val="Tabela - Siatka2"/>
    <w:basedOn w:val="Standardowy"/>
    <w:next w:val="Tabela-Siatka"/>
    <w:uiPriority w:val="39"/>
    <w:rsid w:val="00B92978"/>
    <w:pPr>
      <w:spacing w:after="0" w:line="240" w:lineRule="auto"/>
    </w:pPr>
    <w:rPr>
      <w:rFonts w:ascii="Times New Roman" w:eastAsia="Times New Roman" w:hAnsi="Times New Roman" w:cs="Times New Roman"/>
      <w:kern w:val="0"/>
      <w:sz w:val="20"/>
      <w:szCs w:val="20"/>
      <w:lang w:val="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E30E9A"/>
    <w:pPr>
      <w:numPr>
        <w:numId w:val="66"/>
      </w:numPr>
    </w:pPr>
  </w:style>
  <w:style w:type="numbering" w:customStyle="1" w:styleId="Styl2">
    <w:name w:val="Styl2"/>
    <w:uiPriority w:val="99"/>
    <w:rsid w:val="00E30E9A"/>
    <w:pPr>
      <w:numPr>
        <w:numId w:val="67"/>
      </w:numPr>
    </w:pPr>
  </w:style>
  <w:style w:type="table" w:customStyle="1" w:styleId="Tabela-Siatka5">
    <w:name w:val="Tabela - Siatka5"/>
    <w:basedOn w:val="Standardowy"/>
    <w:next w:val="Tabela-Siatka"/>
    <w:uiPriority w:val="39"/>
    <w:rsid w:val="00B10BA2"/>
    <w:pPr>
      <w:spacing w:after="0" w:line="240" w:lineRule="auto"/>
    </w:pPr>
    <w:rPr>
      <w:rFonts w:ascii="Times New Roman" w:eastAsia="Times New Roman" w:hAnsi="Times New Roman" w:cs="Times New Roman"/>
      <w:kern w:val="0"/>
      <w:sz w:val="20"/>
      <w:szCs w:val="20"/>
      <w:lang w:val="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iwona.rapacka@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F33EA4958803420F878E9E353C96474D"/>
        <w:category>
          <w:name w:val="Ogólne"/>
          <w:gallery w:val="placeholder"/>
        </w:category>
        <w:types>
          <w:type w:val="bbPlcHdr"/>
        </w:types>
        <w:behaviors>
          <w:behavior w:val="content"/>
        </w:behaviors>
        <w:guid w:val="{BE21CE27-3B4A-40C2-ACF7-9AF6DFC83C7A}"/>
      </w:docPartPr>
      <w:docPartBody>
        <w:p w:rsidR="002A5E86" w:rsidRDefault="00062F80">
          <w:r w:rsidRPr="009B0344">
            <w:rPr>
              <w:rStyle w:val="Tekstzastpczy"/>
            </w:rPr>
            <w:t>[Autor]</w:t>
          </w:r>
        </w:p>
      </w:docPartBody>
    </w:docPart>
    <w:docPart>
      <w:docPartPr>
        <w:name w:val="31531CBF588C4835B37C2C6A5B3C00C1"/>
        <w:category>
          <w:name w:val="Ogólne"/>
          <w:gallery w:val="placeholder"/>
        </w:category>
        <w:types>
          <w:type w:val="bbPlcHdr"/>
        </w:types>
        <w:behaviors>
          <w:behavior w:val="content"/>
        </w:behaviors>
        <w:guid w:val="{0D7CAD86-AE92-4C5B-AFCB-E14C4C376644}"/>
      </w:docPartPr>
      <w:docPartBody>
        <w:p w:rsidR="002A5E86" w:rsidRDefault="00062F80">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1C1C60DAD8D04A4FAC94C711C45EA210"/>
        <w:category>
          <w:name w:val="Ogólne"/>
          <w:gallery w:val="placeholder"/>
        </w:category>
        <w:types>
          <w:type w:val="bbPlcHdr"/>
        </w:types>
        <w:behaviors>
          <w:behavior w:val="content"/>
        </w:behaviors>
        <w:guid w:val="{65883D9B-F591-4093-85ED-4CD60FB3312E}"/>
      </w:docPartPr>
      <w:docPartBody>
        <w:p w:rsidR="002A5E86" w:rsidRDefault="00062F80">
          <w:r w:rsidRPr="009B0344">
            <w:rPr>
              <w:rStyle w:val="Tekstzastpczy"/>
            </w:rPr>
            <w:t>[Adres firmy]</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CECA218770A0484E812530488C8CEB56"/>
        <w:category>
          <w:name w:val="Ogólne"/>
          <w:gallery w:val="placeholder"/>
        </w:category>
        <w:types>
          <w:type w:val="bbPlcHdr"/>
        </w:types>
        <w:behaviors>
          <w:behavior w:val="content"/>
        </w:behaviors>
        <w:guid w:val="{1CC5D1EE-6E5D-48BE-9474-9B682F959C6B}"/>
      </w:docPartPr>
      <w:docPartBody>
        <w:p w:rsidR="002A5E86" w:rsidRDefault="00062F80">
          <w:r w:rsidRPr="009B0344">
            <w:rPr>
              <w:rStyle w:val="Tekstzastpczy"/>
            </w:rPr>
            <w:t>[Firmowy adres e-mail]</w:t>
          </w:r>
        </w:p>
      </w:docPartBody>
    </w:docPart>
    <w:docPart>
      <w:docPartPr>
        <w:name w:val="9D39E23369F64D43AB6C7469BD5269CA"/>
        <w:category>
          <w:name w:val="Ogólne"/>
          <w:gallery w:val="placeholder"/>
        </w:category>
        <w:types>
          <w:type w:val="bbPlcHdr"/>
        </w:types>
        <w:behaviors>
          <w:behavior w:val="content"/>
        </w:behaviors>
        <w:guid w:val="{0E957419-10B1-4BB4-A608-3A87D65F41D4}"/>
      </w:docPartPr>
      <w:docPartBody>
        <w:p w:rsidR="002A5E86" w:rsidRDefault="00062F80">
          <w:r w:rsidRPr="009B0344">
            <w:rPr>
              <w:rStyle w:val="Tekstzastpczy"/>
            </w:rPr>
            <w:t>[Firmowy adres e-mail]</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
      <w:docPartPr>
        <w:name w:val="DBCD61BE39E8427980E5110AE28E055D"/>
        <w:category>
          <w:name w:val="Ogólne"/>
          <w:gallery w:val="placeholder"/>
        </w:category>
        <w:types>
          <w:type w:val="bbPlcHdr"/>
        </w:types>
        <w:behaviors>
          <w:behavior w:val="content"/>
        </w:behaviors>
        <w:guid w:val="{5970BAC4-715A-48EB-8055-E718092342DE}"/>
      </w:docPartPr>
      <w:docPartBody>
        <w:p w:rsidR="003D3BE1" w:rsidRDefault="00A15881" w:rsidP="00A15881">
          <w:pPr>
            <w:pStyle w:val="DBCD61BE39E8427980E5110AE28E055D"/>
          </w:pPr>
          <w:r w:rsidRPr="009B0344">
            <w:rPr>
              <w:rStyle w:val="Tekstzastpczy"/>
            </w:rPr>
            <w:t>[Adres firmy]</w:t>
          </w:r>
        </w:p>
      </w:docPartBody>
    </w:docPart>
    <w:docPart>
      <w:docPartPr>
        <w:name w:val="99396B7823EB472387C8EC6F8A01F518"/>
        <w:category>
          <w:name w:val="Ogólne"/>
          <w:gallery w:val="placeholder"/>
        </w:category>
        <w:types>
          <w:type w:val="bbPlcHdr"/>
        </w:types>
        <w:behaviors>
          <w:behavior w:val="content"/>
        </w:behaviors>
        <w:guid w:val="{1FCC3EA0-B38E-4FAE-8692-4E2DF5AADEEE}"/>
      </w:docPartPr>
      <w:docPartBody>
        <w:p w:rsidR="00C92F4E" w:rsidRDefault="00B34C61" w:rsidP="00B34C61">
          <w:pPr>
            <w:pStyle w:val="99396B7823EB472387C8EC6F8A01F518"/>
          </w:pPr>
          <w:r w:rsidRPr="009B0344">
            <w:rPr>
              <w:rStyle w:val="Tekstzastpczy"/>
            </w:rPr>
            <w:t>[Adres firmy]</w:t>
          </w:r>
        </w:p>
      </w:docPartBody>
    </w:docPart>
    <w:docPart>
      <w:docPartPr>
        <w:name w:val="3AC69B6D63BC4C40A2F466DB5920875F"/>
        <w:category>
          <w:name w:val="Ogólne"/>
          <w:gallery w:val="placeholder"/>
        </w:category>
        <w:types>
          <w:type w:val="bbPlcHdr"/>
        </w:types>
        <w:behaviors>
          <w:behavior w:val="content"/>
        </w:behaviors>
        <w:guid w:val="{FA3F4457-F520-48B7-9DAA-4B6AA8758489}"/>
      </w:docPartPr>
      <w:docPartBody>
        <w:p w:rsidR="00C92F4E" w:rsidRDefault="00B34C61" w:rsidP="00B34C61">
          <w:pPr>
            <w:pStyle w:val="3AC69B6D63BC4C40A2F466DB5920875F"/>
          </w:pPr>
          <w:r w:rsidRPr="009B0344">
            <w:rPr>
              <w:rStyle w:val="Tekstzastpczy"/>
            </w:rPr>
            <w:t>[Autor]</w:t>
          </w:r>
        </w:p>
      </w:docPartBody>
    </w:docPart>
    <w:docPart>
      <w:docPartPr>
        <w:name w:val="335E37CFADDC467885A8474C88A4FFCC"/>
        <w:category>
          <w:name w:val="Ogólne"/>
          <w:gallery w:val="placeholder"/>
        </w:category>
        <w:types>
          <w:type w:val="bbPlcHdr"/>
        </w:types>
        <w:behaviors>
          <w:behavior w:val="content"/>
        </w:behaviors>
        <w:guid w:val="{2CA6E3F5-DD23-4A3B-971B-5DF2DCA69C00}"/>
      </w:docPartPr>
      <w:docPartBody>
        <w:p w:rsidR="00C92F4E" w:rsidRDefault="00B34C61" w:rsidP="00B34C61">
          <w:pPr>
            <w:pStyle w:val="335E37CFADDC467885A8474C88A4FFCC"/>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72F23"/>
    <w:rsid w:val="000928CC"/>
    <w:rsid w:val="000B6260"/>
    <w:rsid w:val="000E6384"/>
    <w:rsid w:val="0023509C"/>
    <w:rsid w:val="0023632C"/>
    <w:rsid w:val="00255194"/>
    <w:rsid w:val="002555C1"/>
    <w:rsid w:val="00255AD2"/>
    <w:rsid w:val="002618A5"/>
    <w:rsid w:val="002676A3"/>
    <w:rsid w:val="00271B34"/>
    <w:rsid w:val="0029115D"/>
    <w:rsid w:val="002A5E86"/>
    <w:rsid w:val="002A6D5A"/>
    <w:rsid w:val="002A6F75"/>
    <w:rsid w:val="002C2862"/>
    <w:rsid w:val="002C4E9E"/>
    <w:rsid w:val="002D74D4"/>
    <w:rsid w:val="002F6538"/>
    <w:rsid w:val="0031236B"/>
    <w:rsid w:val="003168C4"/>
    <w:rsid w:val="003456CB"/>
    <w:rsid w:val="00384A96"/>
    <w:rsid w:val="003B5E7D"/>
    <w:rsid w:val="003D3BE1"/>
    <w:rsid w:val="0040121D"/>
    <w:rsid w:val="00407FAE"/>
    <w:rsid w:val="00434FB3"/>
    <w:rsid w:val="0047487D"/>
    <w:rsid w:val="004862EF"/>
    <w:rsid w:val="00491C16"/>
    <w:rsid w:val="004B6974"/>
    <w:rsid w:val="004C1ABE"/>
    <w:rsid w:val="004C5BA9"/>
    <w:rsid w:val="004C65C3"/>
    <w:rsid w:val="004C68F5"/>
    <w:rsid w:val="005037C3"/>
    <w:rsid w:val="005427E3"/>
    <w:rsid w:val="00556FF5"/>
    <w:rsid w:val="00592C67"/>
    <w:rsid w:val="005C5C7E"/>
    <w:rsid w:val="005F5725"/>
    <w:rsid w:val="00621B6B"/>
    <w:rsid w:val="006574D5"/>
    <w:rsid w:val="00670A1E"/>
    <w:rsid w:val="006773B4"/>
    <w:rsid w:val="006930FB"/>
    <w:rsid w:val="00696ABD"/>
    <w:rsid w:val="006A5BB1"/>
    <w:rsid w:val="006A7EF1"/>
    <w:rsid w:val="006B1ED1"/>
    <w:rsid w:val="006D3D30"/>
    <w:rsid w:val="00733AF9"/>
    <w:rsid w:val="00754527"/>
    <w:rsid w:val="007966B9"/>
    <w:rsid w:val="007B7616"/>
    <w:rsid w:val="007C053D"/>
    <w:rsid w:val="008279C0"/>
    <w:rsid w:val="00847C2D"/>
    <w:rsid w:val="00867057"/>
    <w:rsid w:val="008753BE"/>
    <w:rsid w:val="00886A12"/>
    <w:rsid w:val="00894B55"/>
    <w:rsid w:val="008B738E"/>
    <w:rsid w:val="008E09AF"/>
    <w:rsid w:val="008E510A"/>
    <w:rsid w:val="00913AAA"/>
    <w:rsid w:val="009421D8"/>
    <w:rsid w:val="00974979"/>
    <w:rsid w:val="00994791"/>
    <w:rsid w:val="00997D5B"/>
    <w:rsid w:val="009A41FC"/>
    <w:rsid w:val="009F1189"/>
    <w:rsid w:val="009F25A8"/>
    <w:rsid w:val="00A03485"/>
    <w:rsid w:val="00A15881"/>
    <w:rsid w:val="00A23E32"/>
    <w:rsid w:val="00A351FC"/>
    <w:rsid w:val="00A61F07"/>
    <w:rsid w:val="00A945F5"/>
    <w:rsid w:val="00A95BA1"/>
    <w:rsid w:val="00AE6ADC"/>
    <w:rsid w:val="00B05C94"/>
    <w:rsid w:val="00B26CDE"/>
    <w:rsid w:val="00B34C61"/>
    <w:rsid w:val="00B4049C"/>
    <w:rsid w:val="00B4446D"/>
    <w:rsid w:val="00B62BC7"/>
    <w:rsid w:val="00B64C8C"/>
    <w:rsid w:val="00B66FE6"/>
    <w:rsid w:val="00B808A3"/>
    <w:rsid w:val="00B87ED2"/>
    <w:rsid w:val="00BD092A"/>
    <w:rsid w:val="00BF5FC9"/>
    <w:rsid w:val="00C14C26"/>
    <w:rsid w:val="00C30066"/>
    <w:rsid w:val="00C82463"/>
    <w:rsid w:val="00C92F4E"/>
    <w:rsid w:val="00CC65BE"/>
    <w:rsid w:val="00CE4660"/>
    <w:rsid w:val="00CF0267"/>
    <w:rsid w:val="00D01169"/>
    <w:rsid w:val="00D14199"/>
    <w:rsid w:val="00D31F14"/>
    <w:rsid w:val="00D419E3"/>
    <w:rsid w:val="00D848DC"/>
    <w:rsid w:val="00DA3F87"/>
    <w:rsid w:val="00DB3EC6"/>
    <w:rsid w:val="00DD67C4"/>
    <w:rsid w:val="00E0125F"/>
    <w:rsid w:val="00E41AD3"/>
    <w:rsid w:val="00E6636D"/>
    <w:rsid w:val="00ED2A31"/>
    <w:rsid w:val="00EF1349"/>
    <w:rsid w:val="00EF7895"/>
    <w:rsid w:val="00F30A4A"/>
    <w:rsid w:val="00F66231"/>
    <w:rsid w:val="00F67D72"/>
    <w:rsid w:val="00F87AD4"/>
    <w:rsid w:val="00F96A2A"/>
    <w:rsid w:val="00FD2138"/>
    <w:rsid w:val="00FD64DC"/>
    <w:rsid w:val="00FE182A"/>
    <w:rsid w:val="00FF7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34FB3"/>
    <w:rPr>
      <w:color w:val="666666"/>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 w:type="paragraph" w:customStyle="1" w:styleId="DBCD61BE39E8427980E5110AE28E055D">
    <w:name w:val="DBCD61BE39E8427980E5110AE28E055D"/>
    <w:rsid w:val="00A15881"/>
  </w:style>
  <w:style w:type="paragraph" w:customStyle="1" w:styleId="99396B7823EB472387C8EC6F8A01F518">
    <w:name w:val="99396B7823EB472387C8EC6F8A01F518"/>
    <w:rsid w:val="00B34C61"/>
  </w:style>
  <w:style w:type="paragraph" w:customStyle="1" w:styleId="3AC69B6D63BC4C40A2F466DB5920875F">
    <w:name w:val="3AC69B6D63BC4C40A2F466DB5920875F"/>
    <w:rsid w:val="00B34C61"/>
  </w:style>
  <w:style w:type="paragraph" w:customStyle="1" w:styleId="335E37CFADDC467885A8474C88A4FFCC">
    <w:name w:val="335E37CFADDC467885A8474C88A4FFCC"/>
    <w:rsid w:val="00B34C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Opracowanie dokumentacji projektowej oraz wykonanie robót budowlano-montażowych związanych z przyłączeniem nowego Odbiorcy energii elektrycznej osiedla mieszkalnego wraz z infrastrukturą zewnętrzną w Szczecinie</CompanyAddress>
  <CompanyPhone/>
  <CompanyFax>90 dni</CompanyFax>
  <CompanyEmail>50 000,00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SWZ_przetarg nieograniczony_  projekt i roboty Szczecin 12.12..docx</dmsv2BaseFileName>
    <dmsv2BaseDisplayName xmlns="http://schemas.microsoft.com/sharepoint/v3">SWZ_przetarg nieograniczony_  projekt i roboty Szczecin 12.12.</dmsv2BaseDisplayName>
    <dmsv2SWPP2ObjectNumber xmlns="http://schemas.microsoft.com/sharepoint/v3">POST/HZ/EK/HZL/00426/2025                         </dmsv2SWPP2ObjectNumber>
    <dmsv2SWPP2SumMD5 xmlns="http://schemas.microsoft.com/sharepoint/v3">45564283845f1a7756fa66055cf31a1b</dmsv2SWPP2SumMD5>
    <dmsv2BaseMoved xmlns="http://schemas.microsoft.com/sharepoint/v3">false</dmsv2BaseMoved>
    <dmsv2BaseIsSensitive xmlns="http://schemas.microsoft.com/sharepoint/v3">true</dmsv2BaseIsSensitive>
    <dmsv2SWPP2IDSWPP2 xmlns="http://schemas.microsoft.com/sharepoint/v3">696168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23980729</dmsv2BaseClientSystemDocumentID>
    <dmsv2BaseModifiedByID xmlns="http://schemas.microsoft.com/sharepoint/v3">i.rapacka@pkpeholding.pl</dmsv2BaseModifiedByID>
    <dmsv2BaseCreatedByID xmlns="http://schemas.microsoft.com/sharepoint/v3">i.rapacka@pkpeholding.pl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JEUP5JKVCYQC-1133723987-1795</_dlc_DocId>
    <_dlc_DocIdUrl xmlns="a19cb1c7-c5c7-46d4-85ae-d83685407bba">
      <Url>https://swpp2.dms.gkpge.pl/sites/41/_layouts/15/DocIdRedir.aspx?ID=JEUP5JKVCYQC-1133723987-1795</Url>
      <Description>JEUP5JKVCYQC-1133723987-1795</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3DB8CDE7-364D-4F64-BA48-964257722B8B}"/>
</file>

<file path=customXml/itemProps4.xml><?xml version="1.0" encoding="utf-8"?>
<ds:datastoreItem xmlns:ds="http://schemas.openxmlformats.org/officeDocument/2006/customXml" ds:itemID="{768FA552-B34C-4BC9-888B-4F10CF1002C2}"/>
</file>

<file path=customXml/itemProps5.xml><?xml version="1.0" encoding="utf-8"?>
<ds:datastoreItem xmlns:ds="http://schemas.openxmlformats.org/officeDocument/2006/customXml" ds:itemID="{BEF62E29-4C5A-4A0F-BB49-75870134ED41}"/>
</file>

<file path=customXml/itemProps6.xml><?xml version="1.0" encoding="utf-8"?>
<ds:datastoreItem xmlns:ds="http://schemas.openxmlformats.org/officeDocument/2006/customXml" ds:itemID="{4ACBA204-8CB4-4237-AFE1-738F19947A67}"/>
</file>

<file path=docProps/app.xml><?xml version="1.0" encoding="utf-8"?>
<Properties xmlns="http://schemas.openxmlformats.org/officeDocument/2006/extended-properties" xmlns:vt="http://schemas.openxmlformats.org/officeDocument/2006/docPropsVTypes">
  <Template>Normal</Template>
  <TotalTime>109</TotalTime>
  <Pages>54</Pages>
  <Words>16527</Words>
  <Characters>99163</Characters>
  <Application>Microsoft Office Word</Application>
  <DocSecurity>8</DocSecurity>
  <Lines>826</Lines>
  <Paragraphs>230</Paragraphs>
  <ScaleCrop>false</ScaleCrop>
  <HeadingPairs>
    <vt:vector size="2" baseType="variant">
      <vt:variant>
        <vt:lpstr>Tytuł</vt:lpstr>
      </vt:variant>
      <vt:variant>
        <vt:i4>1</vt:i4>
      </vt:variant>
    </vt:vector>
  </HeadingPairs>
  <TitlesOfParts>
    <vt:vector size="1" baseType="lpstr">
      <vt:lpstr>grudzień 2025 r.</vt:lpstr>
    </vt:vector>
  </TitlesOfParts>
  <Company>PGE Energetyka Kolejowa Holding sp. z o.o.</Company>
  <LinksUpToDate>false</LinksUpToDate>
  <CharactersWithSpaces>115460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POST/HZ/EK/HZL/00426/2025</dc:creator>
  <cp:keywords/>
  <dc:description/>
  <cp:lastModifiedBy>Iwona Rapacka</cp:lastModifiedBy>
  <cp:revision>19</cp:revision>
  <dcterms:created xsi:type="dcterms:W3CDTF">2025-12-08T06:32:00Z</dcterms:created>
  <dcterms:modified xsi:type="dcterms:W3CDTF">2025-12-12T14:04:00Z</dcterms:modified>
  <cp:category>usług/robót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0x0101891000094874604CD18B4A9B45C10AC50FFD71</vt:lpwstr>
  </property>
  <property fmtid="{D5CDD505-2E9C-101B-9397-08002B2CF9AE}" pid="19" name="_dlc_DocIdItemGuid">
    <vt:lpwstr>a16e35b1-215e-4629-b82a-db69f74fe97f</vt:lpwstr>
  </property>
</Properties>
</file>